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D0CD" w14:textId="3D29A514" w:rsidR="00A857E2" w:rsidRPr="005452F5" w:rsidRDefault="00A857E2" w:rsidP="006B68DB">
      <w:pPr>
        <w:pStyle w:val="ConsPlusNormal"/>
        <w:widowControl/>
        <w:tabs>
          <w:tab w:val="left" w:pos="360"/>
        </w:tabs>
        <w:ind w:left="1080" w:firstLine="0"/>
        <w:jc w:val="right"/>
        <w:rPr>
          <w:rFonts w:ascii="PT Astra Serif" w:hAnsi="PT Astra Serif" w:cs="Times New Roman"/>
          <w:b/>
          <w:bCs/>
        </w:rPr>
      </w:pPr>
      <w:r w:rsidRPr="005452F5">
        <w:rPr>
          <w:rFonts w:ascii="PT Astra Serif" w:hAnsi="PT Astra Serif" w:cs="Times New Roman"/>
          <w:b/>
          <w:bCs/>
        </w:rPr>
        <w:t xml:space="preserve">Приложение </w:t>
      </w:r>
      <w:r w:rsidR="006B68DB" w:rsidRPr="005452F5">
        <w:rPr>
          <w:rFonts w:ascii="PT Astra Serif" w:hAnsi="PT Astra Serif" w:cs="Times New Roman"/>
          <w:b/>
          <w:bCs/>
        </w:rPr>
        <w:t>4</w:t>
      </w:r>
      <w:r w:rsidRPr="005452F5">
        <w:rPr>
          <w:rFonts w:ascii="PT Astra Serif" w:hAnsi="PT Astra Serif" w:cs="Times New Roman"/>
          <w:b/>
          <w:bCs/>
        </w:rPr>
        <w:t xml:space="preserve"> к извещению об осуществлении аукциона</w:t>
      </w:r>
      <w:r w:rsidRPr="005452F5">
        <w:rPr>
          <w:rFonts w:ascii="PT Astra Serif" w:hAnsi="PT Astra Serif" w:cs="Times New Roman"/>
          <w:b/>
          <w:bCs/>
        </w:rPr>
        <w:br/>
        <w:t>в электронной форме</w:t>
      </w:r>
    </w:p>
    <w:p w14:paraId="04111EB8" w14:textId="49C9734D" w:rsidR="00A857E2" w:rsidRDefault="00A857E2" w:rsidP="00A857E2">
      <w:pPr>
        <w:jc w:val="center"/>
        <w:rPr>
          <w:rFonts w:ascii="PT Astra Serif" w:hAnsi="PT Astra Serif"/>
          <w:b/>
          <w:caps/>
          <w:sz w:val="22"/>
          <w:szCs w:val="22"/>
        </w:rPr>
      </w:pPr>
    </w:p>
    <w:p w14:paraId="50591FDF" w14:textId="77777777" w:rsidR="006B68DB" w:rsidRPr="002B40D3" w:rsidRDefault="006B68DB" w:rsidP="00A857E2">
      <w:pPr>
        <w:jc w:val="center"/>
        <w:rPr>
          <w:rFonts w:ascii="PT Astra Serif" w:hAnsi="PT Astra Serif"/>
          <w:b/>
          <w:caps/>
          <w:sz w:val="22"/>
          <w:szCs w:val="22"/>
        </w:rPr>
      </w:pPr>
    </w:p>
    <w:p w14:paraId="1FD42EF2" w14:textId="77777777" w:rsidR="00A857E2"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гражданско-правовОЙ договор </w:t>
      </w:r>
    </w:p>
    <w:p w14:paraId="2A19B2F0" w14:textId="18C56EEA" w:rsidR="00A857E2" w:rsidRPr="002B40D3" w:rsidRDefault="00A857E2" w:rsidP="00A857E2">
      <w:pPr>
        <w:jc w:val="center"/>
        <w:rPr>
          <w:rFonts w:ascii="PT Astra Serif" w:hAnsi="PT Astra Serif"/>
          <w:b/>
          <w:caps/>
          <w:sz w:val="22"/>
          <w:szCs w:val="22"/>
        </w:rPr>
      </w:pPr>
      <w:r w:rsidRPr="002B40D3">
        <w:rPr>
          <w:rFonts w:ascii="PT Astra Serif" w:hAnsi="PT Astra Serif"/>
          <w:b/>
          <w:caps/>
          <w:sz w:val="22"/>
          <w:szCs w:val="22"/>
        </w:rPr>
        <w:t xml:space="preserve">на поставку продуктов питания </w:t>
      </w:r>
      <w:r w:rsidRPr="002B40D3">
        <w:rPr>
          <w:rFonts w:ascii="PT Astra Serif" w:hAnsi="PT Astra Serif"/>
          <w:b/>
          <w:bCs/>
          <w:sz w:val="22"/>
          <w:szCs w:val="22"/>
        </w:rPr>
        <w:t>(</w:t>
      </w:r>
      <w:r w:rsidR="00826DB7">
        <w:rPr>
          <w:rFonts w:ascii="PT Astra Serif" w:hAnsi="PT Astra Serif"/>
          <w:b/>
          <w:bCs/>
          <w:sz w:val="22"/>
          <w:szCs w:val="22"/>
        </w:rPr>
        <w:t>МОЛОКО, СМЕТАНА</w:t>
      </w:r>
      <w:r w:rsidRPr="002B40D3">
        <w:rPr>
          <w:rFonts w:ascii="PT Astra Serif" w:hAnsi="PT Astra Serif"/>
          <w:b/>
          <w:bCs/>
          <w:sz w:val="22"/>
          <w:szCs w:val="22"/>
        </w:rPr>
        <w:t>)</w:t>
      </w:r>
      <w:r>
        <w:rPr>
          <w:rFonts w:ascii="PT Astra Serif" w:hAnsi="PT Astra Serif"/>
          <w:b/>
          <w:bCs/>
          <w:sz w:val="22"/>
          <w:szCs w:val="22"/>
        </w:rPr>
        <w:t xml:space="preserve"> </w:t>
      </w:r>
    </w:p>
    <w:p w14:paraId="36F25D6E" w14:textId="2B41026D" w:rsidR="00A857E2" w:rsidRPr="006465EB" w:rsidRDefault="00A857E2" w:rsidP="004326A7">
      <w:pPr>
        <w:jc w:val="center"/>
        <w:rPr>
          <w:rFonts w:ascii="PT Astra Serif" w:hAnsi="PT Astra Serif"/>
          <w:b/>
          <w:sz w:val="22"/>
          <w:szCs w:val="22"/>
        </w:rPr>
      </w:pPr>
      <w:r w:rsidRPr="001523A7">
        <w:rPr>
          <w:rFonts w:ascii="PT Astra Serif" w:hAnsi="PT Astra Serif"/>
          <w:b/>
          <w:sz w:val="22"/>
          <w:szCs w:val="22"/>
        </w:rPr>
        <w:t>Идентификационный код закупки</w:t>
      </w:r>
      <w:r w:rsidRPr="002B40D3">
        <w:rPr>
          <w:rFonts w:ascii="PT Astra Serif" w:hAnsi="PT Astra Serif"/>
          <w:sz w:val="22"/>
          <w:szCs w:val="22"/>
        </w:rPr>
        <w:t xml:space="preserve"> </w:t>
      </w:r>
      <w:r w:rsidR="006B68DB" w:rsidRPr="00195FDB">
        <w:rPr>
          <w:rFonts w:ascii="PT Astra Serif" w:hAnsi="PT Astra Serif"/>
          <w:b/>
          <w:sz w:val="22"/>
          <w:szCs w:val="22"/>
        </w:rPr>
        <w:t>24 38622009268862201001 00</w:t>
      </w:r>
      <w:r w:rsidR="0089445B">
        <w:rPr>
          <w:rFonts w:ascii="PT Astra Serif" w:hAnsi="PT Astra Serif"/>
          <w:b/>
          <w:sz w:val="22"/>
          <w:szCs w:val="22"/>
        </w:rPr>
        <w:t>63</w:t>
      </w:r>
      <w:r w:rsidR="006B68DB" w:rsidRPr="00195FDB">
        <w:rPr>
          <w:rFonts w:ascii="PT Astra Serif" w:hAnsi="PT Astra Serif"/>
          <w:b/>
          <w:sz w:val="22"/>
          <w:szCs w:val="22"/>
        </w:rPr>
        <w:t xml:space="preserve"> 00</w:t>
      </w:r>
      <w:r w:rsidR="005452F5" w:rsidRPr="00195FDB">
        <w:rPr>
          <w:rFonts w:ascii="PT Astra Serif" w:hAnsi="PT Astra Serif"/>
          <w:b/>
          <w:sz w:val="22"/>
          <w:szCs w:val="22"/>
        </w:rPr>
        <w:t>1</w:t>
      </w:r>
      <w:r w:rsidR="006B68DB" w:rsidRPr="00195FDB">
        <w:rPr>
          <w:rFonts w:ascii="PT Astra Serif" w:hAnsi="PT Astra Serif"/>
          <w:b/>
          <w:sz w:val="22"/>
          <w:szCs w:val="22"/>
        </w:rPr>
        <w:t xml:space="preserve"> 0000 244</w:t>
      </w:r>
    </w:p>
    <w:tbl>
      <w:tblPr>
        <w:tblW w:w="106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3"/>
        <w:gridCol w:w="6440"/>
      </w:tblGrid>
      <w:tr w:rsidR="00A857E2" w:rsidRPr="002B40D3" w14:paraId="7D0C5AA4" w14:textId="77777777" w:rsidTr="00420B0F">
        <w:trPr>
          <w:trHeight w:val="290"/>
        </w:trPr>
        <w:tc>
          <w:tcPr>
            <w:tcW w:w="4243" w:type="dxa"/>
            <w:tcBorders>
              <w:top w:val="nil"/>
              <w:left w:val="nil"/>
              <w:bottom w:val="nil"/>
              <w:right w:val="nil"/>
            </w:tcBorders>
          </w:tcPr>
          <w:p w14:paraId="0AF7204D" w14:textId="77777777" w:rsidR="00A857E2" w:rsidRPr="002B40D3" w:rsidRDefault="00A857E2" w:rsidP="00420B0F">
            <w:pPr>
              <w:pStyle w:val="aff2"/>
              <w:rPr>
                <w:rFonts w:ascii="PT Astra Serif" w:hAnsi="PT Astra Serif" w:cs="Times New Roman"/>
                <w:sz w:val="22"/>
                <w:szCs w:val="22"/>
              </w:rPr>
            </w:pPr>
            <w:r w:rsidRPr="002B40D3">
              <w:rPr>
                <w:rFonts w:ascii="PT Astra Serif" w:hAnsi="PT Astra Serif" w:cs="Times New Roman"/>
                <w:sz w:val="22"/>
                <w:szCs w:val="22"/>
              </w:rPr>
              <w:t>г. Югорск</w:t>
            </w:r>
          </w:p>
        </w:tc>
        <w:tc>
          <w:tcPr>
            <w:tcW w:w="6440" w:type="dxa"/>
            <w:tcBorders>
              <w:top w:val="nil"/>
              <w:left w:val="nil"/>
              <w:bottom w:val="nil"/>
              <w:right w:val="nil"/>
            </w:tcBorders>
          </w:tcPr>
          <w:p w14:paraId="459EED8F" w14:textId="77777777" w:rsidR="00A857E2" w:rsidRPr="002B40D3" w:rsidRDefault="00A857E2" w:rsidP="00420B0F">
            <w:pPr>
              <w:pStyle w:val="aff2"/>
              <w:jc w:val="right"/>
              <w:rPr>
                <w:rFonts w:ascii="PT Astra Serif" w:hAnsi="PT Astra Serif" w:cs="Times New Roman"/>
                <w:sz w:val="22"/>
                <w:szCs w:val="22"/>
              </w:rPr>
            </w:pPr>
            <w:r>
              <w:rPr>
                <w:rFonts w:ascii="PT Astra Serif" w:hAnsi="PT Astra Serif" w:cs="Times New Roman"/>
                <w:sz w:val="22"/>
                <w:szCs w:val="22"/>
              </w:rPr>
              <w:t xml:space="preserve">  </w:t>
            </w:r>
            <w:r w:rsidRPr="00356170">
              <w:rPr>
                <w:rFonts w:ascii="PT Astra Serif" w:hAnsi="PT Astra Serif" w:cs="Times New Roman"/>
                <w:sz w:val="22"/>
                <w:szCs w:val="22"/>
              </w:rPr>
              <w:t xml:space="preserve">   «__</w:t>
            </w:r>
            <w:proofErr w:type="gramStart"/>
            <w:r w:rsidRPr="00356170">
              <w:rPr>
                <w:rFonts w:ascii="PT Astra Serif" w:hAnsi="PT Astra Serif" w:cs="Times New Roman"/>
                <w:sz w:val="22"/>
                <w:szCs w:val="22"/>
              </w:rPr>
              <w:t>_»_</w:t>
            </w:r>
            <w:proofErr w:type="gramEnd"/>
            <w:r w:rsidRPr="00356170">
              <w:rPr>
                <w:rFonts w:ascii="PT Astra Serif" w:hAnsi="PT Astra Serif" w:cs="Times New Roman"/>
                <w:sz w:val="22"/>
                <w:szCs w:val="22"/>
              </w:rPr>
              <w:t>________ 2024 г.</w:t>
            </w:r>
            <w:r w:rsidRPr="002B40D3">
              <w:rPr>
                <w:rFonts w:ascii="PT Astra Serif" w:hAnsi="PT Astra Serif" w:cs="Times New Roman"/>
                <w:sz w:val="22"/>
                <w:szCs w:val="22"/>
                <w:vertAlign w:val="superscript"/>
              </w:rPr>
              <w:t> </w:t>
            </w:r>
            <w:r w:rsidRPr="002B40D3">
              <w:rPr>
                <w:rFonts w:ascii="PT Astra Serif" w:hAnsi="PT Astra Serif" w:cs="Times New Roman"/>
                <w:sz w:val="22"/>
                <w:szCs w:val="22"/>
              </w:rPr>
              <w:t xml:space="preserve"> </w:t>
            </w:r>
          </w:p>
        </w:tc>
      </w:tr>
    </w:tbl>
    <w:p w14:paraId="5DFE41A8" w14:textId="77777777" w:rsidR="00A857E2" w:rsidRPr="002B40D3" w:rsidRDefault="00A857E2" w:rsidP="00A857E2">
      <w:pPr>
        <w:rPr>
          <w:rFonts w:ascii="PT Astra Serif" w:hAnsi="PT Astra Serif"/>
          <w:sz w:val="22"/>
          <w:szCs w:val="22"/>
        </w:rPr>
      </w:pPr>
    </w:p>
    <w:p w14:paraId="7E29C270" w14:textId="74770B0A" w:rsidR="00A857E2" w:rsidRPr="00F81557" w:rsidRDefault="00A857E2" w:rsidP="00A857E2">
      <w:pPr>
        <w:rPr>
          <w:rFonts w:ascii="PT Astra Serif" w:hAnsi="PT Astra Serif"/>
          <w:sz w:val="22"/>
          <w:szCs w:val="22"/>
        </w:rPr>
      </w:pPr>
      <w:r w:rsidRPr="00F81557">
        <w:rPr>
          <w:rFonts w:ascii="PT Astra Serif" w:hAnsi="PT Astra Serif"/>
          <w:sz w:val="22"/>
          <w:szCs w:val="22"/>
        </w:rPr>
        <w:t>Муниципальное бюджетное общеобразовательное учреждение «</w:t>
      </w:r>
      <w:r w:rsidR="004326A7">
        <w:rPr>
          <w:rFonts w:ascii="PT Astra Serif" w:hAnsi="PT Astra Serif"/>
          <w:sz w:val="22"/>
          <w:szCs w:val="22"/>
        </w:rPr>
        <w:t>Средняя общеобразовательная школа №6</w:t>
      </w:r>
      <w:r w:rsidRPr="00F81557">
        <w:rPr>
          <w:rFonts w:ascii="PT Astra Serif" w:hAnsi="PT Astra Serif"/>
          <w:sz w:val="22"/>
          <w:szCs w:val="22"/>
        </w:rPr>
        <w:t xml:space="preserve">», именуемое в дальнейшем «Заказчик», в лице директора </w:t>
      </w:r>
      <w:r w:rsidR="00180888">
        <w:rPr>
          <w:rFonts w:ascii="PT Astra Serif" w:hAnsi="PT Astra Serif"/>
          <w:sz w:val="22"/>
          <w:szCs w:val="22"/>
        </w:rPr>
        <w:t>Леоновой Натальи Николаевны</w:t>
      </w:r>
      <w:r w:rsidRPr="00F81557">
        <w:rPr>
          <w:rFonts w:ascii="PT Astra Serif" w:hAnsi="PT Astra Serif"/>
          <w:sz w:val="22"/>
          <w:szCs w:val="22"/>
        </w:rPr>
        <w:t xml:space="preserve">, действующего на основании </w:t>
      </w:r>
      <w:r w:rsidR="00180888">
        <w:rPr>
          <w:rFonts w:ascii="PT Astra Serif" w:hAnsi="PT Astra Serif"/>
          <w:sz w:val="22"/>
          <w:szCs w:val="22"/>
        </w:rPr>
        <w:t>Устава</w:t>
      </w:r>
      <w:r w:rsidRPr="004326A7">
        <w:rPr>
          <w:rFonts w:ascii="PT Astra Serif" w:hAnsi="PT Astra Serif"/>
          <w:sz w:val="22"/>
          <w:szCs w:val="22"/>
        </w:rPr>
        <w:t>,</w:t>
      </w:r>
      <w:r w:rsidRPr="00F81557">
        <w:rPr>
          <w:rFonts w:ascii="PT Astra Serif" w:hAnsi="PT Astra Serif"/>
          <w:sz w:val="22"/>
          <w:szCs w:val="22"/>
        </w:rPr>
        <w:t xml:space="preserve"> с одной стороны, и _________________</w:t>
      </w:r>
      <w:r w:rsidRPr="00F81557">
        <w:rPr>
          <w:rFonts w:ascii="PT Astra Serif" w:hAnsi="PT Astra Serif"/>
          <w:sz w:val="22"/>
          <w:szCs w:val="22"/>
          <w:vertAlign w:val="superscript"/>
        </w:rPr>
        <w:t> </w:t>
      </w:r>
      <w:r w:rsidRPr="00F81557">
        <w:rPr>
          <w:rFonts w:ascii="PT Astra Serif" w:hAnsi="PT Astra Serif"/>
          <w:sz w:val="22"/>
          <w:szCs w:val="22"/>
        </w:rPr>
        <w:t>, именуемый в дальнейшем «Поставщик», в лице _____________</w:t>
      </w:r>
      <w:r w:rsidRPr="00F81557">
        <w:rPr>
          <w:rFonts w:ascii="PT Astra Serif" w:hAnsi="PT Astra Serif"/>
          <w:sz w:val="22"/>
          <w:szCs w:val="22"/>
          <w:vertAlign w:val="superscript"/>
        </w:rPr>
        <w:t> </w:t>
      </w:r>
      <w:r w:rsidRPr="00F81557">
        <w:rPr>
          <w:rFonts w:ascii="PT Astra Serif" w:hAnsi="PT Astra Serif"/>
          <w:sz w:val="22"/>
          <w:szCs w:val="22"/>
        </w:rPr>
        <w:t>, действующего на основании ______________</w:t>
      </w:r>
      <w:r w:rsidRPr="00F81557">
        <w:rPr>
          <w:rFonts w:ascii="PT Astra Serif" w:hAnsi="PT Astra Serif"/>
          <w:sz w:val="22"/>
          <w:szCs w:val="22"/>
          <w:vertAlign w:val="superscript"/>
        </w:rPr>
        <w:t> </w:t>
      </w:r>
      <w:r w:rsidRPr="00F81557">
        <w:rPr>
          <w:rFonts w:ascii="PT Astra Serif" w:hAnsi="PT Astra Serif"/>
          <w:sz w:val="22"/>
          <w:szCs w:val="22"/>
        </w:rPr>
        <w:t>, с другой стороны, вместе именуемые в дальнейшем «Стороны», на основании ____________от __ _______ 20_ г. № ____ и в соответствии с ___________</w:t>
      </w:r>
      <w:r w:rsidRPr="00F81557">
        <w:rPr>
          <w:rFonts w:ascii="PT Astra Serif" w:hAnsi="PT Astra Serif"/>
          <w:sz w:val="22"/>
          <w:szCs w:val="22"/>
          <w:vertAlign w:val="superscript"/>
        </w:rPr>
        <w:t> </w:t>
      </w:r>
      <w:r w:rsidRPr="00F81557">
        <w:rPr>
          <w:rFonts w:ascii="PT Astra Serif" w:hAnsi="PT Astra Serif"/>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(далее – Договор)</w:t>
      </w:r>
      <w:r w:rsidRPr="00F81557">
        <w:rPr>
          <w:rFonts w:ascii="PT Astra Serif" w:hAnsi="PT Astra Serif"/>
          <w:sz w:val="22"/>
          <w:szCs w:val="22"/>
          <w:vertAlign w:val="superscript"/>
        </w:rPr>
        <w:t> </w:t>
      </w:r>
      <w:r w:rsidRPr="00F81557">
        <w:rPr>
          <w:rFonts w:ascii="PT Astra Serif" w:hAnsi="PT Astra Serif"/>
          <w:sz w:val="22"/>
          <w:szCs w:val="22"/>
        </w:rPr>
        <w:t xml:space="preserve"> о нижеследующем:</w:t>
      </w:r>
    </w:p>
    <w:p w14:paraId="011B9D82" w14:textId="77777777" w:rsidR="00A857E2" w:rsidRPr="002B40D3" w:rsidRDefault="00A857E2" w:rsidP="00A857E2">
      <w:pPr>
        <w:pStyle w:val="1"/>
        <w:rPr>
          <w:rFonts w:ascii="PT Astra Serif" w:hAnsi="PT Astra Serif"/>
          <w:sz w:val="22"/>
          <w:szCs w:val="22"/>
        </w:rPr>
      </w:pPr>
      <w:bookmarkStart w:id="0" w:name="sub_1100"/>
      <w:r w:rsidRPr="002B40D3">
        <w:rPr>
          <w:rFonts w:ascii="PT Astra Serif" w:hAnsi="PT Astra Serif"/>
          <w:sz w:val="22"/>
          <w:szCs w:val="22"/>
        </w:rPr>
        <w:t>I. ПРЕДМЕТ ДОГОВОРА</w:t>
      </w:r>
      <w:bookmarkEnd w:id="0"/>
    </w:p>
    <w:p w14:paraId="1B76396E" w14:textId="77777777" w:rsidR="00A857E2" w:rsidRPr="002B40D3" w:rsidRDefault="00A857E2" w:rsidP="00A857E2">
      <w:pPr>
        <w:rPr>
          <w:rFonts w:ascii="PT Astra Serif" w:hAnsi="PT Astra Serif"/>
          <w:sz w:val="22"/>
          <w:szCs w:val="22"/>
        </w:rPr>
      </w:pPr>
      <w:bookmarkStart w:id="1" w:name="sub_1011"/>
      <w:r w:rsidRPr="002B40D3">
        <w:rPr>
          <w:rFonts w:ascii="PT Astra Serif" w:hAnsi="PT Astra Serif"/>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и Описанию объекта закупки (Техническому заданию)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14:paraId="2185E317" w14:textId="77777777" w:rsidR="00A857E2" w:rsidRPr="002B40D3" w:rsidRDefault="00A857E2" w:rsidP="00A857E2">
      <w:pPr>
        <w:rPr>
          <w:rFonts w:ascii="PT Astra Serif" w:hAnsi="PT Astra Serif"/>
          <w:sz w:val="22"/>
          <w:szCs w:val="22"/>
        </w:rPr>
      </w:pPr>
      <w:bookmarkStart w:id="2" w:name="sub_1012"/>
      <w:bookmarkEnd w:id="1"/>
      <w:r w:rsidRPr="002B40D3">
        <w:rPr>
          <w:rFonts w:ascii="PT Astra Serif" w:hAnsi="PT Astra Serif"/>
          <w:sz w:val="22"/>
          <w:szCs w:val="22"/>
        </w:rPr>
        <w:t>1.2. Наименование и количество поставляемого Товара указаны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 Функциональные, технические и качественные характеристики Товара установлены в Описании объекта закупки (Техническом задании) (</w:t>
      </w:r>
      <w:r w:rsidRPr="002B40D3">
        <w:rPr>
          <w:rStyle w:val="aff1"/>
          <w:rFonts w:ascii="PT Astra Serif" w:hAnsi="PT Astra Serif"/>
          <w:sz w:val="22"/>
          <w:szCs w:val="22"/>
        </w:rPr>
        <w:t>Приложение № 2</w:t>
      </w:r>
      <w:r w:rsidRPr="002B40D3">
        <w:rPr>
          <w:rFonts w:ascii="PT Astra Serif" w:hAnsi="PT Astra Serif"/>
          <w:sz w:val="22"/>
          <w:szCs w:val="22"/>
        </w:rPr>
        <w:t xml:space="preserve"> к настоящему Договору).</w:t>
      </w:r>
    </w:p>
    <w:p w14:paraId="2865BC31" w14:textId="77777777" w:rsidR="00A857E2" w:rsidRPr="002B40D3" w:rsidRDefault="00A857E2" w:rsidP="00A857E2">
      <w:pPr>
        <w:ind w:firstLine="709"/>
        <w:rPr>
          <w:i/>
          <w:color w:val="000000"/>
          <w:sz w:val="22"/>
          <w:szCs w:val="22"/>
        </w:rPr>
      </w:pPr>
      <w:r w:rsidRPr="002B40D3">
        <w:rPr>
          <w:color w:val="000000"/>
          <w:sz w:val="22"/>
          <w:szCs w:val="22"/>
        </w:rPr>
        <w:t>1.3. Страна происхождения Товара</w:t>
      </w:r>
      <w:r w:rsidRPr="002B40D3">
        <w:rPr>
          <w:i/>
          <w:color w:val="000000"/>
          <w:sz w:val="22"/>
          <w:szCs w:val="22"/>
        </w:rPr>
        <w:t xml:space="preserve"> </w:t>
      </w:r>
      <w:r w:rsidRPr="002B40D3">
        <w:rPr>
          <w:color w:val="000000"/>
          <w:sz w:val="22"/>
          <w:szCs w:val="22"/>
        </w:rPr>
        <w:t>указана в Спецификации (Приложение № 1).</w:t>
      </w:r>
    </w:p>
    <w:p w14:paraId="046D0C5C" w14:textId="77777777" w:rsidR="00A857E2" w:rsidRPr="002B40D3" w:rsidRDefault="00A857E2" w:rsidP="00A857E2">
      <w:pPr>
        <w:pStyle w:val="1"/>
        <w:rPr>
          <w:rFonts w:ascii="PT Astra Serif" w:hAnsi="PT Astra Serif"/>
          <w:sz w:val="22"/>
          <w:szCs w:val="22"/>
        </w:rPr>
      </w:pPr>
      <w:bookmarkStart w:id="3" w:name="sub_1200"/>
      <w:bookmarkEnd w:id="2"/>
      <w:r w:rsidRPr="002B40D3">
        <w:rPr>
          <w:rFonts w:ascii="PT Astra Serif" w:hAnsi="PT Astra Serif"/>
          <w:sz w:val="22"/>
          <w:szCs w:val="22"/>
        </w:rPr>
        <w:t>II. ЦЕНА ДОГОВОРА И ПОРЯДОК РАСЧЕТОВ</w:t>
      </w:r>
    </w:p>
    <w:p w14:paraId="667FD094" w14:textId="77777777" w:rsidR="00A857E2" w:rsidRPr="002B40D3" w:rsidRDefault="00A857E2" w:rsidP="00A857E2">
      <w:pPr>
        <w:rPr>
          <w:rFonts w:ascii="PT Astra Serif" w:hAnsi="PT Astra Serif"/>
          <w:i/>
          <w:sz w:val="22"/>
          <w:szCs w:val="22"/>
        </w:rPr>
      </w:pPr>
      <w:bookmarkStart w:id="4" w:name="sub_1021"/>
      <w:bookmarkEnd w:id="3"/>
      <w:r w:rsidRPr="002B40D3">
        <w:rPr>
          <w:rFonts w:ascii="PT Astra Serif" w:hAnsi="PT Astra Serif"/>
          <w:sz w:val="22"/>
          <w:szCs w:val="22"/>
        </w:rPr>
        <w:t>2.1.</w:t>
      </w:r>
      <w:bookmarkEnd w:id="4"/>
      <w:r>
        <w:rPr>
          <w:rFonts w:ascii="PT Astra Serif" w:hAnsi="PT Astra Serif"/>
          <w:sz w:val="22"/>
          <w:szCs w:val="22"/>
        </w:rPr>
        <w:t xml:space="preserve"> </w:t>
      </w:r>
      <w:r w:rsidRPr="002B40D3">
        <w:rPr>
          <w:rFonts w:ascii="PT Astra Serif" w:hAnsi="PT Astra Serif"/>
          <w:sz w:val="22"/>
          <w:szCs w:val="22"/>
        </w:rPr>
        <w:t>Цена Договора составляет _________</w:t>
      </w:r>
      <w:proofErr w:type="gramStart"/>
      <w:r w:rsidRPr="002B40D3">
        <w:rPr>
          <w:rFonts w:ascii="PT Astra Serif" w:hAnsi="PT Astra Serif"/>
          <w:sz w:val="22"/>
          <w:szCs w:val="22"/>
        </w:rPr>
        <w:t>_(</w:t>
      </w:r>
      <w:proofErr w:type="gramEnd"/>
      <w:r w:rsidRPr="002B40D3">
        <w:rPr>
          <w:rFonts w:ascii="PT Astra Serif" w:hAnsi="PT Astra Serif"/>
          <w:sz w:val="22"/>
          <w:szCs w:val="22"/>
        </w:rPr>
        <w:t>__________)</w:t>
      </w:r>
      <w:r w:rsidRPr="002B40D3">
        <w:rPr>
          <w:rFonts w:ascii="PT Astra Serif" w:hAnsi="PT Astra Serif"/>
          <w:sz w:val="22"/>
          <w:szCs w:val="22"/>
          <w:vertAlign w:val="superscript"/>
        </w:rPr>
        <w:t> </w:t>
      </w:r>
      <w:r w:rsidRPr="002B40D3">
        <w:rPr>
          <w:rFonts w:ascii="PT Astra Serif" w:hAnsi="PT Astra Serif"/>
          <w:sz w:val="22"/>
          <w:szCs w:val="22"/>
        </w:rPr>
        <w:t>рублей ___ копеек, в том числе НДС - (___ процентов) ___________(_________)</w:t>
      </w:r>
      <w:r w:rsidRPr="002B40D3">
        <w:rPr>
          <w:rFonts w:ascii="PT Astra Serif" w:hAnsi="PT Astra Serif"/>
          <w:sz w:val="22"/>
          <w:szCs w:val="22"/>
          <w:vertAlign w:val="superscript"/>
        </w:rPr>
        <w:t xml:space="preserve"> </w:t>
      </w:r>
      <w:r w:rsidRPr="002B40D3">
        <w:rPr>
          <w:rFonts w:ascii="PT Astra Serif" w:hAnsi="PT Astra Serif"/>
          <w:sz w:val="22"/>
          <w:szCs w:val="22"/>
        </w:rPr>
        <w:t>рублей ___ копеек</w:t>
      </w:r>
      <w:r w:rsidRPr="002B40D3">
        <w:rPr>
          <w:rFonts w:ascii="PT Astra Serif" w:hAnsi="PT Astra Serif"/>
          <w:i/>
          <w:sz w:val="22"/>
          <w:szCs w:val="22"/>
        </w:rPr>
        <w:t>/ НДС не облагается в соответствии с налоговым законодательством Российской Федерации.</w:t>
      </w:r>
    </w:p>
    <w:p w14:paraId="5071AF95" w14:textId="77777777" w:rsidR="00A857E2" w:rsidRPr="002B40D3" w:rsidRDefault="00A857E2" w:rsidP="00A857E2">
      <w:pPr>
        <w:rPr>
          <w:rFonts w:ascii="PT Astra Serif" w:hAnsi="PT Astra Serif"/>
          <w:sz w:val="22"/>
          <w:szCs w:val="22"/>
        </w:rPr>
      </w:pPr>
      <w:bookmarkStart w:id="5" w:name="sub_1022"/>
      <w:r w:rsidRPr="002B40D3">
        <w:rPr>
          <w:rFonts w:ascii="PT Astra Serif" w:hAnsi="PT Astra Serif"/>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bookmarkEnd w:id="5"/>
    <w:p w14:paraId="3469BD99"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r w:rsidRPr="002B40D3">
        <w:rPr>
          <w:rFonts w:ascii="PT Astra Serif" w:hAnsi="PT Astra Serif"/>
          <w:sz w:val="22"/>
          <w:szCs w:val="22"/>
          <w:vertAlign w:val="superscript"/>
        </w:rPr>
        <w:t> </w:t>
      </w:r>
    </w:p>
    <w:p w14:paraId="579B6196"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При заключении и исполнении настоящего Договора изменение его условий не допускается, за исключением случаев, предусмотренных статьями 34 и 95 Закона № 44-ФЗ.</w:t>
      </w:r>
    </w:p>
    <w:p w14:paraId="7EFB8A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Цена Договора может быть снижена по соглашению Сторон </w:t>
      </w:r>
      <w:proofErr w:type="gramStart"/>
      <w:r w:rsidRPr="002B40D3">
        <w:rPr>
          <w:rFonts w:ascii="PT Astra Serif" w:hAnsi="PT Astra Serif"/>
          <w:sz w:val="22"/>
          <w:szCs w:val="22"/>
        </w:rPr>
        <w:t>без изменения</w:t>
      </w:r>
      <w:proofErr w:type="gramEnd"/>
      <w:r w:rsidRPr="002B40D3">
        <w:rPr>
          <w:rFonts w:ascii="PT Astra Serif" w:hAnsi="PT Astra Serif"/>
          <w:sz w:val="22"/>
          <w:szCs w:val="22"/>
        </w:rPr>
        <w:t xml:space="preserve"> предусмотренных настоящим Договором количества и качества поставляемого Товара и иных условий Договора.</w:t>
      </w:r>
    </w:p>
    <w:p w14:paraId="12FDA753" w14:textId="3F784E41" w:rsidR="00A857E2" w:rsidRPr="002B40D3" w:rsidRDefault="00A857E2" w:rsidP="00A857E2">
      <w:pPr>
        <w:rPr>
          <w:rFonts w:ascii="PT Astra Serif" w:hAnsi="PT Astra Serif"/>
          <w:sz w:val="22"/>
          <w:szCs w:val="22"/>
        </w:rPr>
      </w:pPr>
      <w:bookmarkStart w:id="6" w:name="sub_1023"/>
      <w:r w:rsidRPr="002B40D3">
        <w:rPr>
          <w:rFonts w:ascii="PT Astra Serif" w:hAnsi="PT Astra Serif"/>
          <w:sz w:val="22"/>
          <w:szCs w:val="22"/>
        </w:rPr>
        <w:t>2.3. Источник финансирования Договора - за счет средс</w:t>
      </w:r>
      <w:r>
        <w:rPr>
          <w:rFonts w:ascii="PT Astra Serif" w:hAnsi="PT Astra Serif"/>
          <w:sz w:val="22"/>
          <w:szCs w:val="22"/>
        </w:rPr>
        <w:t>тв бюджетного учреждения на 202</w:t>
      </w:r>
      <w:r w:rsidR="00180888">
        <w:rPr>
          <w:rFonts w:ascii="PT Astra Serif" w:hAnsi="PT Astra Serif"/>
          <w:sz w:val="22"/>
          <w:szCs w:val="22"/>
        </w:rPr>
        <w:t>5</w:t>
      </w:r>
      <w:r w:rsidRPr="002B40D3">
        <w:rPr>
          <w:rFonts w:ascii="PT Astra Serif" w:hAnsi="PT Astra Serif"/>
          <w:sz w:val="22"/>
          <w:szCs w:val="22"/>
        </w:rPr>
        <w:t xml:space="preserve"> год.</w:t>
      </w:r>
    </w:p>
    <w:p w14:paraId="2808C5A3" w14:textId="77777777" w:rsidR="00A857E2" w:rsidRPr="002B40D3" w:rsidRDefault="00A857E2" w:rsidP="00A857E2">
      <w:pPr>
        <w:rPr>
          <w:rFonts w:ascii="PT Astra Serif" w:hAnsi="PT Astra Serif"/>
          <w:sz w:val="22"/>
          <w:szCs w:val="22"/>
        </w:rPr>
      </w:pPr>
      <w:bookmarkStart w:id="7" w:name="sub_1024"/>
      <w:bookmarkEnd w:id="6"/>
      <w:r w:rsidRPr="002B40D3">
        <w:rPr>
          <w:rFonts w:ascii="PT Astra Serif" w:hAnsi="PT Astra Serif"/>
          <w:sz w:val="22"/>
          <w:szCs w:val="22"/>
        </w:rPr>
        <w:t xml:space="preserve">2.4. </w:t>
      </w:r>
      <w:bookmarkStart w:id="8" w:name="sub_1025"/>
      <w:bookmarkEnd w:id="7"/>
      <w:r w:rsidRPr="002B40D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w:t>
      </w:r>
      <w:r>
        <w:rPr>
          <w:rFonts w:ascii="PT Astra Serif" w:hAnsi="PT Astra Serif"/>
          <w:sz w:val="22"/>
          <w:szCs w:val="22"/>
        </w:rPr>
        <w:t>семи</w:t>
      </w:r>
      <w:r w:rsidRPr="002B40D3">
        <w:rPr>
          <w:rFonts w:ascii="PT Astra Serif" w:hAnsi="PT Astra Serif"/>
          <w:sz w:val="22"/>
          <w:szCs w:val="22"/>
        </w:rPr>
        <w:t>) рабочих</w:t>
      </w:r>
      <w:r w:rsidRPr="002B40D3">
        <w:rPr>
          <w:rFonts w:ascii="PT Astra Serif" w:hAnsi="PT Astra Serif"/>
          <w:sz w:val="22"/>
          <w:szCs w:val="22"/>
          <w:vertAlign w:val="superscript"/>
        </w:rPr>
        <w:t> </w:t>
      </w:r>
      <w:r w:rsidRPr="002B40D3">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392D7A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14:paraId="63690367" w14:textId="77777777" w:rsidR="00A857E2" w:rsidRPr="002B40D3" w:rsidRDefault="00A857E2" w:rsidP="00A857E2">
      <w:pPr>
        <w:rPr>
          <w:rFonts w:ascii="PT Astra Serif" w:hAnsi="PT Astra Serif"/>
          <w:sz w:val="22"/>
          <w:szCs w:val="22"/>
        </w:rPr>
      </w:pPr>
      <w:bookmarkStart w:id="9" w:name="sub_1026"/>
      <w:bookmarkEnd w:id="8"/>
      <w:r w:rsidRPr="002B40D3">
        <w:rPr>
          <w:rFonts w:ascii="PT Astra Serif" w:hAnsi="PT Astra Serif"/>
          <w:sz w:val="22"/>
          <w:szCs w:val="22"/>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8" w:history="1">
        <w:r w:rsidRPr="002B40D3">
          <w:rPr>
            <w:rFonts w:ascii="PT Astra Serif" w:hAnsi="PT Astra Serif"/>
            <w:sz w:val="22"/>
            <w:szCs w:val="22"/>
          </w:rPr>
          <w:t>законодательством</w:t>
        </w:r>
      </w:hyperlink>
      <w:r w:rsidRPr="002B40D3">
        <w:rPr>
          <w:rFonts w:ascii="PT Astra Serif" w:hAnsi="PT Astra Serif"/>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B4747D" w14:textId="77777777" w:rsidR="00A857E2" w:rsidRPr="002B40D3" w:rsidRDefault="00A857E2" w:rsidP="00A857E2">
      <w:pPr>
        <w:rPr>
          <w:rFonts w:ascii="PT Astra Serif" w:hAnsi="PT Astra Serif"/>
          <w:sz w:val="22"/>
          <w:szCs w:val="22"/>
        </w:rPr>
      </w:pPr>
      <w:bookmarkStart w:id="10" w:name="sub_1027"/>
      <w:bookmarkEnd w:id="9"/>
      <w:r w:rsidRPr="002B40D3">
        <w:rPr>
          <w:rFonts w:ascii="PT Astra Serif" w:hAnsi="PT Astra Serif"/>
          <w:sz w:val="22"/>
          <w:szCs w:val="22"/>
        </w:rPr>
        <w:lastRenderedPageBreak/>
        <w:t>2.7. Датой оплаты считается дата списания денежных средств со счета Заказчика, указанного в настоящем Договоре.</w:t>
      </w:r>
    </w:p>
    <w:p w14:paraId="7BE5B2B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3C943B6" w14:textId="77777777" w:rsidR="00A857E2" w:rsidRPr="002B40D3" w:rsidRDefault="00A857E2" w:rsidP="00A857E2">
      <w:pPr>
        <w:pStyle w:val="1"/>
        <w:rPr>
          <w:rFonts w:ascii="PT Astra Serif" w:hAnsi="PT Astra Serif"/>
          <w:sz w:val="22"/>
          <w:szCs w:val="22"/>
        </w:rPr>
      </w:pPr>
      <w:bookmarkStart w:id="11" w:name="sub_1300"/>
      <w:bookmarkEnd w:id="10"/>
      <w:r w:rsidRPr="002B40D3">
        <w:rPr>
          <w:rFonts w:ascii="PT Astra Serif" w:hAnsi="PT Astra Serif"/>
          <w:sz w:val="22"/>
          <w:szCs w:val="22"/>
        </w:rPr>
        <w:t>III. ПОРЯДОК, СРОКИ И УСЛОВИЯ ПОСТАВКИ И ПРИЕМКИ ТОВАРА</w:t>
      </w:r>
    </w:p>
    <w:p w14:paraId="4B377814" w14:textId="5D7F10E2" w:rsidR="00A857E2" w:rsidRDefault="00A857E2" w:rsidP="00180888">
      <w:pPr>
        <w:spacing w:after="0"/>
        <w:contextualSpacing/>
        <w:rPr>
          <w:rFonts w:ascii="PT Astra Serif" w:hAnsi="PT Astra Serif"/>
          <w:sz w:val="22"/>
          <w:szCs w:val="22"/>
        </w:rPr>
      </w:pPr>
      <w:bookmarkStart w:id="12" w:name="sub_1031"/>
      <w:bookmarkEnd w:id="11"/>
      <w:r w:rsidRPr="00CC2768">
        <w:rPr>
          <w:rFonts w:ascii="PT Astra Serif" w:hAnsi="PT Astra Serif"/>
          <w:sz w:val="22"/>
          <w:szCs w:val="22"/>
        </w:rPr>
        <w:t xml:space="preserve">3.1. </w:t>
      </w:r>
      <w:bookmarkEnd w:id="12"/>
      <w:r w:rsidRPr="00CC2768">
        <w:rPr>
          <w:rFonts w:ascii="PT Astra Serif" w:hAnsi="PT Astra Serif"/>
          <w:sz w:val="22"/>
          <w:szCs w:val="22"/>
        </w:rPr>
        <w:t xml:space="preserve">Поставка товара должна осуществляться с </w:t>
      </w:r>
      <w:r w:rsidR="00180888">
        <w:rPr>
          <w:rFonts w:ascii="PT Astra Serif" w:hAnsi="PT Astra Serif"/>
          <w:sz w:val="22"/>
          <w:szCs w:val="22"/>
        </w:rPr>
        <w:t>09.01.2025г.</w:t>
      </w:r>
      <w:r w:rsidRPr="00CC2768">
        <w:rPr>
          <w:rFonts w:ascii="PT Astra Serif" w:hAnsi="PT Astra Serif"/>
          <w:sz w:val="22"/>
          <w:szCs w:val="22"/>
        </w:rPr>
        <w:t xml:space="preserve"> по 2</w:t>
      </w:r>
      <w:r w:rsidR="00180888">
        <w:rPr>
          <w:rFonts w:ascii="PT Astra Serif" w:hAnsi="PT Astra Serif"/>
          <w:sz w:val="22"/>
          <w:szCs w:val="22"/>
        </w:rPr>
        <w:t>7</w:t>
      </w:r>
      <w:r w:rsidRPr="00CC2768">
        <w:rPr>
          <w:rFonts w:ascii="PT Astra Serif" w:hAnsi="PT Astra Serif"/>
          <w:sz w:val="22"/>
          <w:szCs w:val="22"/>
        </w:rPr>
        <w:t>.</w:t>
      </w:r>
      <w:r w:rsidR="00180888">
        <w:rPr>
          <w:rFonts w:ascii="PT Astra Serif" w:hAnsi="PT Astra Serif"/>
          <w:sz w:val="22"/>
          <w:szCs w:val="22"/>
        </w:rPr>
        <w:t>06</w:t>
      </w:r>
      <w:r w:rsidRPr="00CC2768">
        <w:rPr>
          <w:rFonts w:ascii="PT Astra Serif" w:hAnsi="PT Astra Serif"/>
          <w:sz w:val="22"/>
          <w:szCs w:val="22"/>
        </w:rPr>
        <w:t>.202</w:t>
      </w:r>
      <w:r w:rsidR="00180888">
        <w:rPr>
          <w:rFonts w:ascii="PT Astra Serif" w:hAnsi="PT Astra Serif"/>
          <w:sz w:val="22"/>
          <w:szCs w:val="22"/>
        </w:rPr>
        <w:t>5</w:t>
      </w:r>
      <w:r w:rsidRPr="00CC2768">
        <w:rPr>
          <w:rFonts w:ascii="PT Astra Serif" w:hAnsi="PT Astra Serif"/>
          <w:sz w:val="22"/>
          <w:szCs w:val="22"/>
        </w:rPr>
        <w:t>г.</w:t>
      </w:r>
      <w:r w:rsidRPr="00F81557">
        <w:rPr>
          <w:rFonts w:ascii="PT Astra Serif" w:hAnsi="PT Astra Serif"/>
          <w:sz w:val="22"/>
          <w:szCs w:val="22"/>
        </w:rPr>
        <w:t xml:space="preserve"> 3 раза в неделю (понедельник, среда, пятница) по письменной заявке Заказчика с 9-00 часов до 12-00 часов местного времени.</w:t>
      </w:r>
    </w:p>
    <w:p w14:paraId="2A0684B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71F0899" w14:textId="77777777" w:rsidR="00A857E2" w:rsidRPr="002B40D3" w:rsidRDefault="00A857E2" w:rsidP="00180888">
      <w:pPr>
        <w:spacing w:after="0"/>
        <w:contextualSpacing/>
        <w:rPr>
          <w:rFonts w:ascii="PT Astra Serif" w:hAnsi="PT Astra Serif"/>
          <w:sz w:val="22"/>
          <w:szCs w:val="22"/>
        </w:rPr>
      </w:pPr>
      <w:r w:rsidRPr="002B40D3">
        <w:rPr>
          <w:rStyle w:val="aff1"/>
          <w:rFonts w:ascii="PT Astra Serif" w:hAnsi="PT Astra Serif"/>
          <w:sz w:val="22"/>
          <w:szCs w:val="22"/>
        </w:rPr>
        <w:t>Заявка</w:t>
      </w:r>
      <w:r w:rsidRPr="002B40D3">
        <w:rPr>
          <w:rFonts w:ascii="PT Astra Serif" w:hAnsi="PT Astra Serif"/>
          <w:sz w:val="22"/>
          <w:szCs w:val="22"/>
        </w:rPr>
        <w:t xml:space="preserve"> направляется Заказчиком не позднее чем за 3 (три) календарных</w:t>
      </w:r>
      <w:r w:rsidRPr="002B40D3">
        <w:rPr>
          <w:rFonts w:ascii="PT Astra Serif" w:hAnsi="PT Astra Serif"/>
          <w:sz w:val="22"/>
          <w:szCs w:val="22"/>
          <w:vertAlign w:val="superscript"/>
        </w:rPr>
        <w:t xml:space="preserve"> </w:t>
      </w:r>
      <w:r w:rsidRPr="002B40D3">
        <w:rPr>
          <w:rFonts w:ascii="PT Astra Serif" w:hAnsi="PT Astra Serif"/>
          <w:sz w:val="22"/>
          <w:szCs w:val="22"/>
        </w:rPr>
        <w:t xml:space="preserve">дня до предполагаемой поставки Товара в пределах срока, установленного </w:t>
      </w:r>
      <w:r>
        <w:rPr>
          <w:rStyle w:val="aff1"/>
          <w:rFonts w:ascii="PT Astra Serif" w:hAnsi="PT Astra Serif"/>
          <w:sz w:val="22"/>
          <w:szCs w:val="22"/>
        </w:rPr>
        <w:t>пунктом 12</w:t>
      </w:r>
      <w:r w:rsidRPr="002B40D3">
        <w:rPr>
          <w:rStyle w:val="aff1"/>
          <w:rFonts w:ascii="PT Astra Serif" w:hAnsi="PT Astra Serif"/>
          <w:sz w:val="22"/>
          <w:szCs w:val="22"/>
        </w:rPr>
        <w:t>.1</w:t>
      </w:r>
      <w:r w:rsidRPr="002B40D3">
        <w:rPr>
          <w:rFonts w:ascii="PT Astra Serif" w:hAnsi="PT Astra Serif"/>
          <w:sz w:val="22"/>
          <w:szCs w:val="22"/>
        </w:rPr>
        <w:t xml:space="preserve"> настоящего Договора.</w:t>
      </w:r>
    </w:p>
    <w:p w14:paraId="5C99A96D"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Поставка Товара по Заявкам осуществляется в течение 3 календарных</w:t>
      </w:r>
      <w:r w:rsidRPr="002B40D3">
        <w:rPr>
          <w:rFonts w:ascii="PT Astra Serif" w:hAnsi="PT Astra Serif"/>
          <w:sz w:val="22"/>
          <w:szCs w:val="22"/>
          <w:vertAlign w:val="superscript"/>
        </w:rPr>
        <w:t> </w:t>
      </w:r>
      <w:r w:rsidRPr="002B40D3">
        <w:rPr>
          <w:rFonts w:ascii="PT Astra Serif" w:hAnsi="PT Astra Serif"/>
          <w:sz w:val="22"/>
          <w:szCs w:val="22"/>
        </w:rPr>
        <w:t>дней со дня отправки Заявки Заказчиком.</w:t>
      </w:r>
    </w:p>
    <w:p w14:paraId="0E059E41" w14:textId="77777777" w:rsidR="00A857E2" w:rsidRDefault="00A857E2" w:rsidP="00180888">
      <w:pPr>
        <w:spacing w:after="0"/>
        <w:contextualSpacing/>
        <w:rPr>
          <w:rFonts w:ascii="PT Astra Serif" w:hAnsi="PT Astra Serif"/>
          <w:sz w:val="22"/>
          <w:szCs w:val="22"/>
        </w:rPr>
      </w:pPr>
      <w:bookmarkStart w:id="13" w:name="sub_1032"/>
      <w:r w:rsidRPr="002B40D3">
        <w:rPr>
          <w:rFonts w:ascii="PT Astra Serif" w:hAnsi="PT Astra Serif"/>
          <w:sz w:val="22"/>
          <w:szCs w:val="22"/>
        </w:rPr>
        <w:t xml:space="preserve">3.2. </w:t>
      </w:r>
      <w:bookmarkEnd w:id="13"/>
      <w:r w:rsidRPr="002B40D3">
        <w:rPr>
          <w:rFonts w:ascii="PT Astra Serif" w:hAnsi="PT Astra Serif"/>
          <w:sz w:val="22"/>
          <w:szCs w:val="22"/>
        </w:rPr>
        <w:t xml:space="preserve">Поставка Товара по </w:t>
      </w:r>
      <w:r w:rsidRPr="002B40D3">
        <w:rPr>
          <w:rStyle w:val="aff1"/>
          <w:rFonts w:ascii="PT Astra Serif" w:hAnsi="PT Astra Serif"/>
          <w:sz w:val="22"/>
          <w:szCs w:val="22"/>
        </w:rPr>
        <w:t>Заявке</w:t>
      </w:r>
      <w:r w:rsidRPr="002B40D3">
        <w:rPr>
          <w:rFonts w:ascii="PT Astra Serif" w:hAnsi="PT Astra Serif"/>
          <w:sz w:val="22"/>
          <w:szCs w:val="22"/>
        </w:rPr>
        <w:t xml:space="preserve"> Поста</w:t>
      </w:r>
      <w:r>
        <w:rPr>
          <w:rFonts w:ascii="PT Astra Serif" w:hAnsi="PT Astra Serif"/>
          <w:sz w:val="22"/>
          <w:szCs w:val="22"/>
        </w:rPr>
        <w:t xml:space="preserve">вщиком осуществляется по адресу: </w:t>
      </w:r>
    </w:p>
    <w:p w14:paraId="0894ED6C" w14:textId="4EB8911D" w:rsidR="00A857E2" w:rsidRDefault="00A857E2" w:rsidP="00180888">
      <w:pPr>
        <w:spacing w:after="0"/>
        <w:contextualSpacing/>
        <w:rPr>
          <w:rFonts w:ascii="PT Astra Serif" w:hAnsi="PT Astra Serif"/>
          <w:b/>
          <w:sz w:val="22"/>
          <w:szCs w:val="22"/>
        </w:rPr>
      </w:pPr>
      <w:r>
        <w:rPr>
          <w:rFonts w:ascii="PT Astra Serif" w:hAnsi="PT Astra Serif"/>
          <w:sz w:val="22"/>
          <w:szCs w:val="22"/>
        </w:rPr>
        <w:t xml:space="preserve">- </w:t>
      </w:r>
      <w:r w:rsidRPr="00E16A5E">
        <w:rPr>
          <w:rFonts w:ascii="PT Astra Serif" w:hAnsi="PT Astra Serif"/>
          <w:b/>
          <w:sz w:val="22"/>
          <w:szCs w:val="22"/>
        </w:rPr>
        <w:t xml:space="preserve">628260, Тюменская область, Ханты-Мансийский автономный округ - Югра, г. Югорск, ул. </w:t>
      </w:r>
      <w:r w:rsidR="004326A7">
        <w:rPr>
          <w:rFonts w:ascii="PT Astra Serif" w:hAnsi="PT Astra Serif"/>
          <w:b/>
          <w:sz w:val="22"/>
          <w:szCs w:val="22"/>
        </w:rPr>
        <w:t>Ермака</w:t>
      </w:r>
      <w:r w:rsidRPr="00E16A5E">
        <w:rPr>
          <w:rFonts w:ascii="PT Astra Serif" w:hAnsi="PT Astra Serif"/>
          <w:b/>
          <w:sz w:val="22"/>
          <w:szCs w:val="22"/>
        </w:rPr>
        <w:t>, д.</w:t>
      </w:r>
      <w:r>
        <w:rPr>
          <w:rFonts w:ascii="PT Astra Serif" w:hAnsi="PT Astra Serif"/>
          <w:b/>
          <w:sz w:val="22"/>
          <w:szCs w:val="22"/>
        </w:rPr>
        <w:t xml:space="preserve"> </w:t>
      </w:r>
      <w:r w:rsidR="004326A7">
        <w:rPr>
          <w:rFonts w:ascii="PT Astra Serif" w:hAnsi="PT Astra Serif"/>
          <w:b/>
          <w:sz w:val="22"/>
          <w:szCs w:val="22"/>
        </w:rPr>
        <w:t>7</w:t>
      </w:r>
      <w:r w:rsidRPr="00E16A5E">
        <w:rPr>
          <w:rFonts w:ascii="PT Astra Serif" w:hAnsi="PT Astra Serif"/>
          <w:b/>
          <w:sz w:val="22"/>
          <w:szCs w:val="22"/>
        </w:rPr>
        <w:t>.</w:t>
      </w:r>
    </w:p>
    <w:p w14:paraId="5464F87D" w14:textId="77777777" w:rsidR="00A857E2" w:rsidRPr="002B40D3" w:rsidRDefault="00A857E2" w:rsidP="00180888">
      <w:pPr>
        <w:spacing w:after="0"/>
        <w:contextualSpacing/>
        <w:rPr>
          <w:rFonts w:ascii="PT Astra Serif" w:hAnsi="PT Astra Serif"/>
          <w:sz w:val="22"/>
          <w:szCs w:val="22"/>
        </w:rPr>
      </w:pPr>
      <w:bookmarkStart w:id="14" w:name="sub_1033"/>
      <w:r w:rsidRPr="002B40D3">
        <w:rPr>
          <w:rFonts w:ascii="PT Astra Serif" w:hAnsi="PT Astra Serif"/>
          <w:sz w:val="22"/>
          <w:szCs w:val="22"/>
        </w:rPr>
        <w:t xml:space="preserve">3.3. 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14:paraId="409DAC5A"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Документы о приемке формируются Поставщиком и направляются Заказчику в срок не более 5 (пяти) рабочих дней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подписанные Поставщиком и Заказчиком.</w:t>
      </w:r>
    </w:p>
    <w:p w14:paraId="7BE9C378" w14:textId="77777777" w:rsidR="00A857E2" w:rsidRPr="002B40D3" w:rsidRDefault="00A857E2" w:rsidP="00180888">
      <w:pPr>
        <w:spacing w:after="0"/>
        <w:contextualSpacing/>
        <w:rPr>
          <w:rFonts w:ascii="PT Astra Serif" w:hAnsi="PT Astra Serif"/>
          <w:sz w:val="22"/>
          <w:szCs w:val="22"/>
        </w:rPr>
      </w:pPr>
      <w:r w:rsidRPr="002B40D3">
        <w:rPr>
          <w:rFonts w:ascii="PT Astra Serif" w:hAnsi="PT Astra Serif"/>
          <w:sz w:val="22"/>
          <w:szCs w:val="22"/>
        </w:rPr>
        <w:t>3.3.1. Заказчиком в срок не более 10 (десяти)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условиями настоящего Договора и  Федерального закона</w:t>
      </w:r>
      <w:r w:rsidRPr="002B40D3">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2B40D3">
        <w:rPr>
          <w:rFonts w:ascii="PT Astra Serif" w:hAnsi="PT Astra Serif"/>
          <w:sz w:val="22"/>
          <w:szCs w:val="22"/>
        </w:rPr>
        <w:t>подписывается структурированный документ о приёмке в единой информационной системе в сфере закупок, к которому прилагаются</w:t>
      </w:r>
      <w:r w:rsidRPr="002B40D3">
        <w:rPr>
          <w:rFonts w:ascii="PT Astra Serif" w:hAnsi="PT Astra Serif"/>
          <w:sz w:val="22"/>
          <w:szCs w:val="22"/>
          <w:lang w:val="en-US"/>
        </w:rPr>
        <w:t> </w:t>
      </w:r>
      <w:r w:rsidRPr="002B40D3">
        <w:rPr>
          <w:rFonts w:ascii="PT Astra Serif" w:hAnsi="PT Astra Serif"/>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14:paraId="51FCDD6F"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CC7DB7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4A3C476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058BA046" w14:textId="77777777" w:rsidR="00A857E2" w:rsidRPr="002B40D3" w:rsidRDefault="00A857E2" w:rsidP="00A857E2">
      <w:pPr>
        <w:rPr>
          <w:rFonts w:ascii="PT Astra Serif" w:hAnsi="PT Astra Serif"/>
          <w:b/>
          <w:sz w:val="22"/>
          <w:szCs w:val="22"/>
        </w:rPr>
      </w:pPr>
      <w:r w:rsidRPr="002B40D3">
        <w:rPr>
          <w:rFonts w:ascii="PT Astra Serif" w:hAnsi="PT Astra Serif"/>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2B40D3">
        <w:rPr>
          <w:rFonts w:ascii="PT Astra Serif" w:hAnsi="PT Astra Serif"/>
          <w:b/>
          <w:sz w:val="22"/>
          <w:szCs w:val="22"/>
        </w:rPr>
        <w:t xml:space="preserve"> </w:t>
      </w:r>
    </w:p>
    <w:p w14:paraId="589041D8"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3.7. 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14:paraId="313ADFF3"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proofErr w:type="gramStart"/>
      <w:r w:rsidRPr="002B40D3">
        <w:rPr>
          <w:rFonts w:ascii="PT Astra Serif" w:hAnsi="PT Astra Serif"/>
          <w:sz w:val="22"/>
          <w:szCs w:val="22"/>
        </w:rPr>
        <w:t>на основании документа</w:t>
      </w:r>
      <w:proofErr w:type="gramEnd"/>
      <w:r w:rsidRPr="002B40D3">
        <w:rPr>
          <w:rFonts w:ascii="PT Astra Serif" w:hAnsi="PT Astra Serif"/>
          <w:sz w:val="22"/>
          <w:szCs w:val="22"/>
        </w:rPr>
        <w:t xml:space="preserve">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AAE370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14:paraId="4881176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14:paraId="1B6A9AF0"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3.11. Если ненадлежащее качество поставленного товара, обнаружено после приемки на этапах хранения (эксплуатации) или в процессе подготовки к использованию,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C6B39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3.12.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8E48FDB" w14:textId="77777777" w:rsidR="00A857E2" w:rsidRPr="002B40D3" w:rsidRDefault="00A857E2" w:rsidP="00A857E2">
      <w:pPr>
        <w:rPr>
          <w:rFonts w:ascii="PT Astra Serif" w:hAnsi="PT Astra Serif"/>
          <w:sz w:val="22"/>
          <w:szCs w:val="22"/>
        </w:rPr>
      </w:pPr>
      <w:r>
        <w:rPr>
          <w:rFonts w:ascii="PT Astra Serif" w:hAnsi="PT Astra Serif"/>
          <w:sz w:val="22"/>
          <w:szCs w:val="22"/>
        </w:rPr>
        <w:t xml:space="preserve">3.13.  Заказчик </w:t>
      </w:r>
      <w:r w:rsidRPr="002B40D3">
        <w:rPr>
          <w:rFonts w:ascii="PT Astra Serif" w:hAnsi="PT Astra Serif"/>
          <w:sz w:val="22"/>
          <w:szCs w:val="22"/>
        </w:rPr>
        <w:t xml:space="preserve">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14:paraId="7CC8F8F7" w14:textId="77777777" w:rsidR="00A857E2" w:rsidRPr="002B40D3" w:rsidRDefault="00A857E2" w:rsidP="00A857E2">
      <w:pPr>
        <w:pStyle w:val="1"/>
        <w:rPr>
          <w:rFonts w:ascii="PT Astra Serif" w:hAnsi="PT Astra Serif"/>
          <w:sz w:val="22"/>
          <w:szCs w:val="22"/>
        </w:rPr>
      </w:pPr>
      <w:bookmarkStart w:id="15" w:name="sub_1400"/>
      <w:bookmarkEnd w:id="14"/>
      <w:r w:rsidRPr="002B40D3">
        <w:rPr>
          <w:rFonts w:ascii="PT Astra Serif" w:hAnsi="PT Astra Serif"/>
          <w:sz w:val="22"/>
          <w:szCs w:val="22"/>
        </w:rPr>
        <w:t>IV. ВЗАИМОДЕЙСТВИЕ СТОРОН</w:t>
      </w:r>
    </w:p>
    <w:p w14:paraId="45040A66" w14:textId="77777777" w:rsidR="00A857E2" w:rsidRPr="002B40D3" w:rsidRDefault="00A857E2" w:rsidP="00A857E2">
      <w:pPr>
        <w:rPr>
          <w:rFonts w:ascii="PT Astra Serif" w:hAnsi="PT Astra Serif"/>
          <w:sz w:val="22"/>
          <w:szCs w:val="22"/>
        </w:rPr>
      </w:pPr>
      <w:bookmarkStart w:id="16" w:name="sub_1041"/>
      <w:bookmarkEnd w:id="15"/>
      <w:r w:rsidRPr="002B40D3">
        <w:rPr>
          <w:rFonts w:ascii="PT Astra Serif" w:hAnsi="PT Astra Serif"/>
          <w:sz w:val="22"/>
          <w:szCs w:val="22"/>
        </w:rPr>
        <w:t>4.1. Поставщик обязан:</w:t>
      </w:r>
      <w:r w:rsidRPr="002B40D3">
        <w:rPr>
          <w:rFonts w:ascii="PT Astra Serif" w:hAnsi="PT Astra Serif"/>
          <w:sz w:val="22"/>
          <w:szCs w:val="22"/>
          <w:vertAlign w:val="superscript"/>
        </w:rPr>
        <w:t> </w:t>
      </w:r>
    </w:p>
    <w:p w14:paraId="470FCFD5" w14:textId="77777777" w:rsidR="00A857E2" w:rsidRPr="002B40D3" w:rsidRDefault="00A857E2" w:rsidP="00A857E2">
      <w:pPr>
        <w:rPr>
          <w:rFonts w:ascii="PT Astra Serif" w:hAnsi="PT Astra Serif"/>
          <w:sz w:val="22"/>
          <w:szCs w:val="22"/>
        </w:rPr>
      </w:pPr>
      <w:bookmarkStart w:id="17" w:name="sub_1411"/>
      <w:bookmarkEnd w:id="16"/>
      <w:r w:rsidRPr="002B40D3">
        <w:rPr>
          <w:rFonts w:ascii="PT Astra Serif" w:hAnsi="PT Astra Serif"/>
          <w:sz w:val="22"/>
          <w:szCs w:val="22"/>
        </w:rPr>
        <w:t>4.1.1. Поставить Товар в порядке, количестве, в срок и на условиях, предусмотренных настоящим Договором.</w:t>
      </w:r>
    </w:p>
    <w:p w14:paraId="44A503FB" w14:textId="77777777" w:rsidR="00A857E2" w:rsidRPr="002B40D3" w:rsidRDefault="00A857E2" w:rsidP="00A857E2">
      <w:pPr>
        <w:rPr>
          <w:rFonts w:ascii="PT Astra Serif" w:hAnsi="PT Astra Serif"/>
          <w:sz w:val="22"/>
          <w:szCs w:val="22"/>
        </w:rPr>
      </w:pPr>
      <w:bookmarkStart w:id="18" w:name="sub_1412"/>
      <w:bookmarkEnd w:id="17"/>
      <w:r w:rsidRPr="002B40D3">
        <w:rPr>
          <w:rFonts w:ascii="PT Astra Serif" w:hAnsi="PT Astra Serif"/>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099699B7" w14:textId="77777777" w:rsidR="00A857E2" w:rsidRPr="002B40D3" w:rsidRDefault="00A857E2" w:rsidP="00A857E2">
      <w:pPr>
        <w:rPr>
          <w:rFonts w:ascii="PT Astra Serif" w:hAnsi="PT Astra Serif"/>
          <w:sz w:val="22"/>
          <w:szCs w:val="22"/>
        </w:rPr>
      </w:pPr>
      <w:bookmarkStart w:id="19" w:name="sub_1413"/>
      <w:bookmarkEnd w:id="18"/>
      <w:r w:rsidRPr="002B40D3">
        <w:rPr>
          <w:rFonts w:ascii="PT Astra Serif" w:hAnsi="PT Astra Serif"/>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7193B9AD" w14:textId="77777777" w:rsidR="00A857E2" w:rsidRPr="002B40D3" w:rsidRDefault="00A857E2" w:rsidP="00A857E2">
      <w:pPr>
        <w:rPr>
          <w:rFonts w:ascii="PT Astra Serif" w:hAnsi="PT Astra Serif"/>
          <w:sz w:val="22"/>
          <w:szCs w:val="22"/>
        </w:rPr>
      </w:pPr>
      <w:bookmarkStart w:id="20" w:name="sub_1414"/>
      <w:bookmarkEnd w:id="19"/>
      <w:r w:rsidRPr="002B40D3">
        <w:rPr>
          <w:rFonts w:ascii="PT Astra Serif" w:hAnsi="PT Astra Serif"/>
          <w:sz w:val="22"/>
          <w:szCs w:val="22"/>
        </w:rPr>
        <w:t xml:space="preserve">4.1.4.  </w:t>
      </w:r>
      <w:bookmarkStart w:id="21" w:name="sub_1415"/>
      <w:bookmarkEnd w:id="20"/>
      <w:r w:rsidRPr="002B40D3">
        <w:rPr>
          <w:rFonts w:ascii="PT Astra Serif" w:hAnsi="PT Astra Serif"/>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4B470487" w14:textId="77777777" w:rsidR="00A857E2" w:rsidRPr="002B40D3" w:rsidRDefault="00A857E2" w:rsidP="00A857E2">
      <w:pPr>
        <w:rPr>
          <w:rFonts w:ascii="PT Astra Serif" w:hAnsi="PT Astra Serif"/>
          <w:sz w:val="22"/>
          <w:szCs w:val="22"/>
        </w:rPr>
      </w:pPr>
      <w:bookmarkStart w:id="22" w:name="sub_1042"/>
      <w:bookmarkEnd w:id="21"/>
      <w:r w:rsidRPr="002B40D3">
        <w:rPr>
          <w:rFonts w:ascii="PT Astra Serif" w:hAnsi="PT Astra Serif"/>
          <w:sz w:val="22"/>
          <w:szCs w:val="22"/>
        </w:rPr>
        <w:t>4.2. Поставщик вправе:</w:t>
      </w:r>
    </w:p>
    <w:p w14:paraId="7E85916C" w14:textId="77777777" w:rsidR="00A857E2" w:rsidRPr="002B40D3" w:rsidRDefault="00A857E2" w:rsidP="00A857E2">
      <w:pPr>
        <w:rPr>
          <w:rFonts w:ascii="PT Astra Serif" w:hAnsi="PT Astra Serif"/>
          <w:sz w:val="22"/>
          <w:szCs w:val="22"/>
        </w:rPr>
      </w:pPr>
      <w:bookmarkStart w:id="23" w:name="sub_1421"/>
      <w:bookmarkEnd w:id="22"/>
      <w:r w:rsidRPr="002B40D3">
        <w:rPr>
          <w:rFonts w:ascii="PT Astra Serif" w:hAnsi="PT Astra Serif"/>
          <w:sz w:val="22"/>
          <w:szCs w:val="22"/>
        </w:rPr>
        <w:t>4.2.1. Требовать от Заказчика произвести приемку Товара в порядке и в сроки, предусмотренные настоящим Договором.</w:t>
      </w:r>
    </w:p>
    <w:p w14:paraId="6528C907" w14:textId="77777777" w:rsidR="00A857E2" w:rsidRPr="002B40D3" w:rsidRDefault="00A857E2" w:rsidP="00A857E2">
      <w:pPr>
        <w:rPr>
          <w:rFonts w:ascii="PT Astra Serif" w:hAnsi="PT Astra Serif"/>
          <w:sz w:val="22"/>
          <w:szCs w:val="22"/>
        </w:rPr>
      </w:pPr>
      <w:bookmarkStart w:id="24" w:name="sub_1422"/>
      <w:bookmarkEnd w:id="23"/>
      <w:r w:rsidRPr="002B40D3">
        <w:rPr>
          <w:rFonts w:ascii="PT Astra Serif" w:hAnsi="PT Astra Serif"/>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68B507DA" w14:textId="77777777" w:rsidR="00A857E2" w:rsidRPr="002B40D3" w:rsidRDefault="00A857E2" w:rsidP="00A857E2">
      <w:pPr>
        <w:rPr>
          <w:rFonts w:ascii="PT Astra Serif" w:hAnsi="PT Astra Serif"/>
          <w:sz w:val="22"/>
          <w:szCs w:val="22"/>
        </w:rPr>
      </w:pPr>
      <w:bookmarkStart w:id="25" w:name="sub_1423"/>
      <w:bookmarkEnd w:id="24"/>
      <w:r w:rsidRPr="002B40D3">
        <w:rPr>
          <w:rFonts w:ascii="PT Astra Serif" w:hAnsi="PT Astra Serif"/>
          <w:sz w:val="22"/>
          <w:szCs w:val="22"/>
        </w:rPr>
        <w:t xml:space="preserve">4.2.3.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03FB2F22" w14:textId="77777777" w:rsidR="00A857E2" w:rsidRPr="002B40D3" w:rsidRDefault="00A857E2" w:rsidP="00A857E2">
      <w:pPr>
        <w:rPr>
          <w:rFonts w:ascii="PT Astra Serif" w:hAnsi="PT Astra Serif"/>
          <w:sz w:val="22"/>
          <w:szCs w:val="22"/>
        </w:rPr>
      </w:pPr>
      <w:bookmarkStart w:id="26" w:name="sub_1424"/>
      <w:bookmarkEnd w:id="25"/>
      <w:r w:rsidRPr="002B40D3">
        <w:rPr>
          <w:rFonts w:ascii="PT Astra Serif" w:hAnsi="PT Astra Serif"/>
          <w:sz w:val="22"/>
          <w:szCs w:val="22"/>
        </w:rPr>
        <w:t xml:space="preserve">4.2.4. Требовать возмещения убытков,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564BE545" w14:textId="77777777" w:rsidR="00A857E2" w:rsidRPr="002B40D3" w:rsidRDefault="00A857E2" w:rsidP="00A857E2">
      <w:pPr>
        <w:rPr>
          <w:rFonts w:ascii="PT Astra Serif" w:hAnsi="PT Astra Serif"/>
          <w:sz w:val="22"/>
          <w:szCs w:val="22"/>
        </w:rPr>
      </w:pPr>
      <w:bookmarkStart w:id="27" w:name="sub_1043"/>
      <w:bookmarkEnd w:id="26"/>
      <w:r w:rsidRPr="002B40D3">
        <w:rPr>
          <w:rFonts w:ascii="PT Astra Serif" w:hAnsi="PT Astra Serif"/>
          <w:sz w:val="22"/>
          <w:szCs w:val="22"/>
        </w:rPr>
        <w:t>4.3. Заказчик обязуется:</w:t>
      </w:r>
    </w:p>
    <w:p w14:paraId="38A77191" w14:textId="77777777" w:rsidR="00A857E2" w:rsidRPr="002B40D3" w:rsidRDefault="00A857E2" w:rsidP="00A857E2">
      <w:pPr>
        <w:rPr>
          <w:rFonts w:ascii="PT Astra Serif" w:hAnsi="PT Astra Serif"/>
          <w:sz w:val="22"/>
          <w:szCs w:val="22"/>
        </w:rPr>
      </w:pPr>
      <w:bookmarkStart w:id="28" w:name="sub_1431"/>
      <w:bookmarkEnd w:id="27"/>
      <w:r w:rsidRPr="002B40D3">
        <w:rPr>
          <w:rFonts w:ascii="PT Astra Serif" w:hAnsi="PT Astra Serif"/>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0ABC97ED" w14:textId="325810EB" w:rsidR="00A857E2" w:rsidRPr="002B40D3" w:rsidRDefault="00A857E2" w:rsidP="00A857E2">
      <w:pPr>
        <w:rPr>
          <w:rFonts w:ascii="PT Astra Serif" w:hAnsi="PT Astra Serif"/>
          <w:sz w:val="22"/>
          <w:szCs w:val="22"/>
        </w:rPr>
      </w:pPr>
      <w:bookmarkStart w:id="29" w:name="sub_1432"/>
      <w:bookmarkEnd w:id="28"/>
      <w:r w:rsidRPr="002B40D3">
        <w:rPr>
          <w:rFonts w:ascii="PT Astra Serif" w:hAnsi="PT Astra Serif"/>
          <w:sz w:val="22"/>
          <w:szCs w:val="22"/>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01D272F" w14:textId="77777777" w:rsidR="00A857E2" w:rsidRPr="002B40D3" w:rsidRDefault="00A857E2" w:rsidP="00A857E2">
      <w:pPr>
        <w:rPr>
          <w:rFonts w:ascii="PT Astra Serif" w:hAnsi="PT Astra Serif"/>
          <w:sz w:val="22"/>
          <w:szCs w:val="22"/>
        </w:rPr>
      </w:pPr>
      <w:bookmarkStart w:id="30" w:name="sub_1433"/>
      <w:bookmarkEnd w:id="29"/>
      <w:r w:rsidRPr="002B40D3">
        <w:rPr>
          <w:rFonts w:ascii="PT Astra Serif" w:hAnsi="PT Astra Serif"/>
          <w:sz w:val="22"/>
          <w:szCs w:val="22"/>
        </w:rPr>
        <w:t>4.3.3. В случае принятия Заказчиком решения об одностороннем отказе от исполнения Договора, Заказчик:</w:t>
      </w:r>
    </w:p>
    <w:p w14:paraId="7974DF82"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w:t>
      </w:r>
      <w:r>
        <w:rPr>
          <w:rFonts w:ascii="PT Astra Serif" w:hAnsi="PT Astra Serif"/>
          <w:sz w:val="22"/>
          <w:szCs w:val="22"/>
        </w:rPr>
        <w:t>ерального закона от 02.07.2021 </w:t>
      </w:r>
      <w:r w:rsidRPr="002B40D3">
        <w:rPr>
          <w:rFonts w:ascii="PT Astra Serif" w:hAnsi="PT Astra Serif"/>
          <w:sz w:val="22"/>
          <w:szCs w:val="22"/>
        </w:rPr>
        <w:t>№ 360-ФЗ);</w:t>
      </w:r>
    </w:p>
    <w:p w14:paraId="13AF693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14:paraId="4B64A69E"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14:paraId="6F58DF5A" w14:textId="77777777" w:rsidR="00A857E2" w:rsidRPr="002B40D3" w:rsidRDefault="00A857E2" w:rsidP="00A857E2">
      <w:pPr>
        <w:rPr>
          <w:rFonts w:ascii="PT Astra Serif" w:hAnsi="PT Astra Serif"/>
          <w:sz w:val="22"/>
          <w:szCs w:val="22"/>
        </w:rPr>
      </w:pPr>
      <w:bookmarkStart w:id="31" w:name="sub_1434"/>
      <w:bookmarkEnd w:id="30"/>
      <w:r w:rsidRPr="002B40D3">
        <w:rPr>
          <w:rFonts w:ascii="PT Astra Serif" w:hAnsi="PT Astra Serif"/>
          <w:sz w:val="22"/>
          <w:szCs w:val="22"/>
        </w:rPr>
        <w:t xml:space="preserve">4.3.4. Требовать уплаты неустоек (штрафов, пеней)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w:t>
      </w:r>
    </w:p>
    <w:p w14:paraId="3F7D6560" w14:textId="77777777" w:rsidR="00A857E2" w:rsidRPr="002B40D3" w:rsidRDefault="00A857E2" w:rsidP="00A857E2">
      <w:pPr>
        <w:rPr>
          <w:rFonts w:ascii="PT Astra Serif" w:hAnsi="PT Astra Serif"/>
          <w:sz w:val="22"/>
          <w:szCs w:val="22"/>
        </w:rPr>
      </w:pPr>
      <w:bookmarkStart w:id="32" w:name="sub_1435"/>
      <w:bookmarkEnd w:id="31"/>
      <w:r w:rsidRPr="002B40D3">
        <w:rPr>
          <w:rFonts w:ascii="PT Astra Serif" w:hAnsi="PT Astra Serif"/>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 и настоящим Договором.</w:t>
      </w:r>
    </w:p>
    <w:p w14:paraId="48A6DA15" w14:textId="77777777" w:rsidR="00A857E2" w:rsidRPr="002B40D3" w:rsidRDefault="00A857E2" w:rsidP="00A857E2">
      <w:pPr>
        <w:rPr>
          <w:rFonts w:ascii="PT Astra Serif" w:hAnsi="PT Astra Serif"/>
          <w:sz w:val="22"/>
          <w:szCs w:val="22"/>
        </w:rPr>
      </w:pPr>
      <w:bookmarkStart w:id="33" w:name="sub_1044"/>
      <w:bookmarkEnd w:id="32"/>
      <w:r w:rsidRPr="002B40D3">
        <w:rPr>
          <w:rFonts w:ascii="PT Astra Serif" w:hAnsi="PT Astra Serif"/>
          <w:sz w:val="22"/>
          <w:szCs w:val="22"/>
        </w:rPr>
        <w:t>4.4. Заказчик вправе:</w:t>
      </w:r>
    </w:p>
    <w:p w14:paraId="44093909" w14:textId="77777777" w:rsidR="00A857E2" w:rsidRPr="002B40D3" w:rsidRDefault="00A857E2" w:rsidP="00A857E2">
      <w:pPr>
        <w:rPr>
          <w:rFonts w:ascii="PT Astra Serif" w:hAnsi="PT Astra Serif"/>
          <w:sz w:val="22"/>
          <w:szCs w:val="22"/>
        </w:rPr>
      </w:pPr>
      <w:bookmarkStart w:id="34" w:name="sub_1441"/>
      <w:bookmarkEnd w:id="33"/>
      <w:r w:rsidRPr="002B40D3">
        <w:rPr>
          <w:rFonts w:ascii="PT Astra Serif" w:hAnsi="PT Astra Serif"/>
          <w:sz w:val="22"/>
          <w:szCs w:val="22"/>
        </w:rPr>
        <w:t>4.4.1. Требовать от Поставщика надлежащего исполнения обязательств по настоящему Договору.</w:t>
      </w:r>
    </w:p>
    <w:p w14:paraId="30DDED34" w14:textId="77777777" w:rsidR="00A857E2" w:rsidRPr="002B40D3" w:rsidRDefault="00A857E2" w:rsidP="00A857E2">
      <w:pPr>
        <w:rPr>
          <w:rFonts w:ascii="PT Astra Serif" w:hAnsi="PT Astra Serif"/>
          <w:sz w:val="22"/>
          <w:szCs w:val="22"/>
        </w:rPr>
      </w:pPr>
      <w:bookmarkStart w:id="35" w:name="sub_1442"/>
      <w:bookmarkEnd w:id="34"/>
      <w:r w:rsidRPr="002B40D3">
        <w:rPr>
          <w:rFonts w:ascii="PT Astra Serif" w:hAnsi="PT Astra Serif"/>
          <w:sz w:val="22"/>
          <w:szCs w:val="22"/>
        </w:rPr>
        <w:t>4.4.2. Требовать от Поставщика своевременного устранения нарушений, выявленных как в ходе приемки, так и в течение срока годности.</w:t>
      </w:r>
    </w:p>
    <w:p w14:paraId="4CE1C30D" w14:textId="77777777" w:rsidR="00A857E2" w:rsidRPr="002B40D3" w:rsidRDefault="00A857E2" w:rsidP="00A857E2">
      <w:pPr>
        <w:rPr>
          <w:rFonts w:ascii="PT Astra Serif" w:hAnsi="PT Astra Serif"/>
          <w:sz w:val="22"/>
          <w:szCs w:val="22"/>
        </w:rPr>
      </w:pPr>
      <w:bookmarkStart w:id="36" w:name="sub_1443"/>
      <w:bookmarkEnd w:id="35"/>
      <w:r w:rsidRPr="002B40D3">
        <w:rPr>
          <w:rFonts w:ascii="PT Astra Serif" w:hAnsi="PT Astra Serif"/>
          <w:sz w:val="22"/>
          <w:szCs w:val="22"/>
        </w:rPr>
        <w:t>4.4.3. Проверять ход и качество выполнения Поставщиком условий настоящего Договора.</w:t>
      </w:r>
    </w:p>
    <w:p w14:paraId="0C04976D" w14:textId="77777777" w:rsidR="00A857E2" w:rsidRPr="002B40D3" w:rsidRDefault="00A857E2" w:rsidP="00A857E2">
      <w:pPr>
        <w:rPr>
          <w:rFonts w:ascii="PT Astra Serif" w:hAnsi="PT Astra Serif"/>
          <w:sz w:val="22"/>
          <w:szCs w:val="22"/>
        </w:rPr>
      </w:pPr>
      <w:bookmarkStart w:id="37" w:name="sub_1444"/>
      <w:bookmarkEnd w:id="36"/>
      <w:r w:rsidRPr="002B40D3">
        <w:rPr>
          <w:rFonts w:ascii="PT Astra Serif" w:hAnsi="PT Astra Serif"/>
          <w:sz w:val="22"/>
          <w:szCs w:val="22"/>
        </w:rPr>
        <w:t xml:space="preserve">4.4.4. Требовать возмещения убытков в соответствии с </w:t>
      </w:r>
      <w:r w:rsidRPr="002B40D3">
        <w:rPr>
          <w:rStyle w:val="aff1"/>
          <w:rFonts w:ascii="PT Astra Serif" w:hAnsi="PT Astra Serif"/>
          <w:sz w:val="22"/>
          <w:szCs w:val="22"/>
        </w:rPr>
        <w:t>разделом VII</w:t>
      </w:r>
      <w:r w:rsidRPr="002B40D3">
        <w:rPr>
          <w:rFonts w:ascii="PT Astra Serif" w:hAnsi="PT Astra Serif"/>
          <w:sz w:val="22"/>
          <w:szCs w:val="22"/>
        </w:rPr>
        <w:t xml:space="preserve"> настоящего Договора, причиненных по вине Поставщика.</w:t>
      </w:r>
    </w:p>
    <w:p w14:paraId="2731F1F0" w14:textId="77777777" w:rsidR="00A857E2" w:rsidRPr="002B40D3" w:rsidRDefault="00A857E2" w:rsidP="00A857E2">
      <w:pPr>
        <w:rPr>
          <w:rFonts w:ascii="PT Astra Serif" w:hAnsi="PT Astra Serif"/>
          <w:sz w:val="22"/>
          <w:szCs w:val="22"/>
        </w:rPr>
      </w:pPr>
      <w:bookmarkStart w:id="38" w:name="sub_1445"/>
      <w:bookmarkEnd w:id="37"/>
      <w:r w:rsidRPr="002B40D3">
        <w:rPr>
          <w:rFonts w:ascii="PT Astra Serif" w:hAnsi="PT Astra Serif"/>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p>
    <w:p w14:paraId="421B46A6" w14:textId="77777777" w:rsidR="00A857E2" w:rsidRPr="002B40D3" w:rsidRDefault="00A857E2" w:rsidP="00A857E2">
      <w:pPr>
        <w:rPr>
          <w:rFonts w:ascii="PT Astra Serif" w:hAnsi="PT Astra Serif"/>
          <w:sz w:val="22"/>
          <w:szCs w:val="22"/>
        </w:rPr>
      </w:pPr>
      <w:bookmarkStart w:id="39" w:name="sub_1446"/>
      <w:bookmarkEnd w:id="38"/>
      <w:r w:rsidRPr="002B40D3">
        <w:rPr>
          <w:rFonts w:ascii="PT Astra Serif" w:hAnsi="PT Astra Serif"/>
          <w:sz w:val="22"/>
          <w:szCs w:val="22"/>
        </w:rPr>
        <w:t>4.4.6. Отказаться от приемки и оплаты Товара, не соответствующего условиям настоящего Договора.</w:t>
      </w:r>
    </w:p>
    <w:p w14:paraId="2B722C91" w14:textId="77777777" w:rsidR="00A857E2" w:rsidRPr="002B40D3" w:rsidRDefault="00A857E2" w:rsidP="00A857E2">
      <w:pPr>
        <w:rPr>
          <w:rFonts w:ascii="PT Astra Serif" w:hAnsi="PT Astra Serif"/>
          <w:sz w:val="22"/>
          <w:szCs w:val="22"/>
        </w:rPr>
      </w:pPr>
      <w:bookmarkStart w:id="40" w:name="sub_1447"/>
      <w:bookmarkEnd w:id="39"/>
      <w:r w:rsidRPr="002B40D3">
        <w:rPr>
          <w:rFonts w:ascii="PT Astra Serif" w:hAnsi="PT Astra Serif"/>
          <w:sz w:val="22"/>
          <w:szCs w:val="22"/>
        </w:rPr>
        <w:t xml:space="preserve">4.4.7. Принять решение об одностороннем отказе от исполнения настоящего Договора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50EECA79" w14:textId="763A34FC" w:rsidR="00A857E2" w:rsidRPr="002B40D3" w:rsidRDefault="00A857E2" w:rsidP="00A857E2">
      <w:pPr>
        <w:rPr>
          <w:rFonts w:ascii="PT Astra Serif" w:hAnsi="PT Astra Serif"/>
          <w:sz w:val="22"/>
          <w:szCs w:val="22"/>
        </w:rPr>
      </w:pPr>
      <w:bookmarkStart w:id="41" w:name="sub_1448"/>
      <w:bookmarkEnd w:id="40"/>
      <w:r w:rsidRPr="002B40D3">
        <w:rPr>
          <w:rFonts w:ascii="PT Astra Serif" w:hAnsi="PT Astra Serif"/>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2B40D3">
        <w:rPr>
          <w:rStyle w:val="aff1"/>
          <w:rFonts w:ascii="PT Astra Serif" w:hAnsi="PT Astra Serif"/>
          <w:sz w:val="22"/>
          <w:szCs w:val="22"/>
        </w:rPr>
        <w:t>Законом</w:t>
      </w:r>
      <w:r w:rsidRPr="002B40D3">
        <w:rPr>
          <w:rFonts w:ascii="PT Astra Serif" w:hAnsi="PT Astra Serif"/>
          <w:sz w:val="22"/>
          <w:szCs w:val="22"/>
        </w:rPr>
        <w:t xml:space="preserve"> № 44-ФЗ.</w:t>
      </w:r>
      <w:bookmarkEnd w:id="41"/>
    </w:p>
    <w:p w14:paraId="73DA6848" w14:textId="77777777" w:rsidR="00A857E2" w:rsidRPr="002B40D3" w:rsidRDefault="00A857E2" w:rsidP="00A857E2">
      <w:pPr>
        <w:pStyle w:val="1"/>
        <w:rPr>
          <w:rFonts w:ascii="PT Astra Serif" w:hAnsi="PT Astra Serif"/>
          <w:sz w:val="22"/>
          <w:szCs w:val="22"/>
        </w:rPr>
      </w:pPr>
      <w:bookmarkStart w:id="42" w:name="sub_1500"/>
      <w:r w:rsidRPr="002B40D3">
        <w:rPr>
          <w:rFonts w:ascii="PT Astra Serif" w:hAnsi="PT Astra Serif"/>
          <w:sz w:val="22"/>
          <w:szCs w:val="22"/>
        </w:rPr>
        <w:t>V. УПАКОВКА ТОВАРА</w:t>
      </w:r>
    </w:p>
    <w:p w14:paraId="1CDF9AAE" w14:textId="77777777" w:rsidR="00A857E2" w:rsidRPr="002B40D3" w:rsidRDefault="00A857E2" w:rsidP="00A857E2">
      <w:pPr>
        <w:rPr>
          <w:rFonts w:ascii="PT Astra Serif" w:hAnsi="PT Astra Serif"/>
          <w:sz w:val="22"/>
          <w:szCs w:val="22"/>
        </w:rPr>
      </w:pPr>
      <w:bookmarkStart w:id="43" w:name="sub_1051"/>
      <w:bookmarkEnd w:id="42"/>
      <w:r w:rsidRPr="002B40D3">
        <w:rPr>
          <w:rFonts w:ascii="PT Astra Serif" w:hAnsi="PT Astra Serif"/>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93DB6E3" w14:textId="77777777" w:rsidR="00A857E2" w:rsidRPr="002B40D3" w:rsidRDefault="00A857E2" w:rsidP="00A857E2">
      <w:pPr>
        <w:rPr>
          <w:rFonts w:ascii="PT Astra Serif" w:hAnsi="PT Astra Serif"/>
          <w:sz w:val="22"/>
          <w:szCs w:val="22"/>
        </w:rPr>
      </w:pPr>
      <w:bookmarkStart w:id="44" w:name="sub_1052"/>
      <w:bookmarkEnd w:id="43"/>
      <w:r w:rsidRPr="002B40D3">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2B40D3">
        <w:rPr>
          <w:rStyle w:val="aff1"/>
          <w:rFonts w:ascii="PT Astra Serif" w:hAnsi="PT Astra Serif"/>
          <w:sz w:val="22"/>
          <w:szCs w:val="22"/>
        </w:rPr>
        <w:t>пунктом 3.3 раздела III</w:t>
      </w:r>
      <w:r w:rsidRPr="002B40D3">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14:paraId="5F9E0CB6" w14:textId="77777777" w:rsidR="00A857E2" w:rsidRPr="002B40D3" w:rsidRDefault="00A857E2" w:rsidP="00A857E2">
      <w:pPr>
        <w:rPr>
          <w:rFonts w:ascii="PT Astra Serif" w:hAnsi="PT Astra Serif"/>
          <w:sz w:val="22"/>
          <w:szCs w:val="22"/>
        </w:rPr>
      </w:pPr>
      <w:bookmarkStart w:id="45" w:name="sub_1053"/>
      <w:bookmarkEnd w:id="44"/>
      <w:r w:rsidRPr="002B40D3">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14:paraId="4D5A91AF" w14:textId="77777777" w:rsidR="00A857E2" w:rsidRPr="002B40D3" w:rsidRDefault="00A857E2" w:rsidP="00A857E2">
      <w:pPr>
        <w:rPr>
          <w:rFonts w:ascii="PT Astra Serif" w:hAnsi="PT Astra Serif"/>
          <w:sz w:val="22"/>
          <w:szCs w:val="22"/>
        </w:rPr>
      </w:pPr>
      <w:bookmarkStart w:id="46" w:name="sub_1054"/>
      <w:bookmarkEnd w:id="45"/>
      <w:r w:rsidRPr="002B40D3">
        <w:rPr>
          <w:rFonts w:ascii="PT Astra Serif" w:hAnsi="PT Astra Serif"/>
          <w:sz w:val="22"/>
          <w:szCs w:val="22"/>
        </w:rPr>
        <w:t xml:space="preserve">5.4. На упаковке должна быть маркировка, содержащая информацию согласно </w:t>
      </w:r>
      <w:r w:rsidRPr="002B40D3">
        <w:rPr>
          <w:rStyle w:val="aff1"/>
          <w:rFonts w:ascii="PT Astra Serif" w:hAnsi="PT Astra Serif"/>
          <w:sz w:val="22"/>
          <w:szCs w:val="22"/>
        </w:rPr>
        <w:t>части 4.1 статьи 4</w:t>
      </w:r>
      <w:r w:rsidRPr="002B40D3">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2B40D3">
        <w:rPr>
          <w:rStyle w:val="aff1"/>
          <w:rFonts w:ascii="PT Astra Serif" w:hAnsi="PT Astra Serif"/>
          <w:sz w:val="22"/>
          <w:szCs w:val="22"/>
        </w:rPr>
        <w:t>решением</w:t>
      </w:r>
      <w:r w:rsidRPr="002B40D3">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14:paraId="0FF2B588" w14:textId="1BF135F4" w:rsidR="00A857E2" w:rsidRDefault="00A857E2" w:rsidP="00A857E2">
      <w:pPr>
        <w:rPr>
          <w:rFonts w:ascii="PT Astra Serif" w:hAnsi="PT Astra Serif"/>
          <w:sz w:val="22"/>
          <w:szCs w:val="22"/>
        </w:rPr>
      </w:pPr>
      <w:bookmarkStart w:id="47" w:name="sub_1055"/>
      <w:bookmarkEnd w:id="46"/>
      <w:r w:rsidRPr="002B40D3">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bookmarkEnd w:id="47"/>
    </w:p>
    <w:p w14:paraId="0FAF8D23" w14:textId="77777777" w:rsidR="00F32DEA" w:rsidRPr="002B40D3" w:rsidRDefault="00F32DEA" w:rsidP="00A857E2">
      <w:pPr>
        <w:rPr>
          <w:rFonts w:ascii="PT Astra Serif" w:hAnsi="PT Astra Serif"/>
          <w:sz w:val="22"/>
          <w:szCs w:val="22"/>
        </w:rPr>
      </w:pPr>
    </w:p>
    <w:p w14:paraId="6D2AEA2F" w14:textId="77777777" w:rsidR="00A857E2" w:rsidRPr="00A857E2" w:rsidRDefault="00A857E2" w:rsidP="00A857E2">
      <w:pPr>
        <w:jc w:val="center"/>
        <w:rPr>
          <w:rFonts w:ascii="PT Astra Serif" w:hAnsi="PT Astra Serif"/>
          <w:sz w:val="22"/>
          <w:szCs w:val="22"/>
        </w:rPr>
      </w:pPr>
      <w:bookmarkStart w:id="48" w:name="sub_1600"/>
      <w:r w:rsidRPr="00A857E2">
        <w:rPr>
          <w:rStyle w:val="afe"/>
          <w:rFonts w:ascii="PT Astra Serif" w:hAnsi="PT Astra Serif"/>
          <w:color w:val="auto"/>
          <w:sz w:val="22"/>
          <w:szCs w:val="22"/>
        </w:rPr>
        <w:t>VI. КАЧЕСТВО ТОВАРА, СРОК ГОДНОСТИ</w:t>
      </w:r>
      <w:bookmarkEnd w:id="48"/>
    </w:p>
    <w:p w14:paraId="22670DBA" w14:textId="77777777" w:rsidR="00A857E2" w:rsidRPr="002B40D3" w:rsidRDefault="00A857E2" w:rsidP="00A857E2">
      <w:pPr>
        <w:rPr>
          <w:rFonts w:ascii="PT Astra Serif" w:hAnsi="PT Astra Serif"/>
          <w:sz w:val="22"/>
          <w:szCs w:val="22"/>
        </w:rPr>
      </w:pPr>
      <w:bookmarkStart w:id="49" w:name="sub_1061"/>
      <w:r w:rsidRPr="002B40D3">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66866DC3" w14:textId="77777777" w:rsidR="00A857E2" w:rsidRPr="002B40D3" w:rsidRDefault="00A857E2" w:rsidP="00A857E2">
      <w:pPr>
        <w:rPr>
          <w:rFonts w:ascii="PT Astra Serif" w:hAnsi="PT Astra Serif"/>
          <w:sz w:val="22"/>
          <w:szCs w:val="22"/>
        </w:rPr>
      </w:pPr>
      <w:bookmarkStart w:id="50" w:name="sub_1062"/>
      <w:bookmarkEnd w:id="49"/>
      <w:r w:rsidRPr="002B40D3">
        <w:rPr>
          <w:rFonts w:ascii="PT Astra Serif" w:hAnsi="PT Astra Serif"/>
          <w:sz w:val="22"/>
          <w:szCs w:val="22"/>
        </w:rPr>
        <w:lastRenderedPageBreak/>
        <w:t>6.2. Товар не должен представлять опасности для жизни и здоровья граждан.</w:t>
      </w:r>
    </w:p>
    <w:p w14:paraId="4E2DBFD6" w14:textId="77777777" w:rsidR="00A857E2" w:rsidRPr="002B40D3" w:rsidRDefault="00A857E2" w:rsidP="00A857E2">
      <w:pPr>
        <w:rPr>
          <w:rFonts w:ascii="PT Astra Serif" w:hAnsi="PT Astra Serif"/>
          <w:sz w:val="22"/>
          <w:szCs w:val="22"/>
        </w:rPr>
      </w:pPr>
      <w:bookmarkStart w:id="51" w:name="sub_1063"/>
      <w:bookmarkEnd w:id="50"/>
      <w:r w:rsidRPr="002B40D3">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4C254118" w14:textId="77777777" w:rsidR="00A857E2" w:rsidRPr="002B40D3" w:rsidRDefault="00A857E2" w:rsidP="00A857E2">
      <w:pPr>
        <w:rPr>
          <w:rFonts w:ascii="PT Astra Serif" w:hAnsi="PT Astra Serif"/>
          <w:sz w:val="22"/>
          <w:szCs w:val="22"/>
        </w:rPr>
      </w:pPr>
      <w:bookmarkStart w:id="52" w:name="sub_1064"/>
      <w:bookmarkEnd w:id="51"/>
      <w:r w:rsidRPr="002B40D3">
        <w:rPr>
          <w:rFonts w:ascii="PT Astra Serif" w:hAnsi="PT Astra Serif"/>
          <w:sz w:val="22"/>
          <w:szCs w:val="22"/>
        </w:rPr>
        <w:t>6.4. Остаточный срок годности Товара устанавливается Заказчиком в Спецификации (</w:t>
      </w:r>
      <w:r w:rsidRPr="002B40D3">
        <w:rPr>
          <w:rStyle w:val="aff1"/>
          <w:rFonts w:ascii="PT Astra Serif" w:hAnsi="PT Astra Serif"/>
          <w:sz w:val="22"/>
          <w:szCs w:val="22"/>
        </w:rPr>
        <w:t>Приложение № 1</w:t>
      </w:r>
      <w:r w:rsidRPr="002B40D3">
        <w:rPr>
          <w:rFonts w:ascii="PT Astra Serif" w:hAnsi="PT Astra Serif"/>
          <w:sz w:val="22"/>
          <w:szCs w:val="22"/>
        </w:rPr>
        <w:t xml:space="preserve"> к настоящему Договору).</w:t>
      </w:r>
    </w:p>
    <w:bookmarkEnd w:id="52"/>
    <w:p w14:paraId="4C3F1314"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14:paraId="2ACBCC8B"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Заказчик предъявляет претензии по качеству Товара в течение остаточного срока годности Товара.</w:t>
      </w:r>
    </w:p>
    <w:p w14:paraId="6772C803" w14:textId="77777777" w:rsidR="00A857E2" w:rsidRPr="002B40D3" w:rsidRDefault="00A857E2" w:rsidP="00A857E2">
      <w:pPr>
        <w:rPr>
          <w:rFonts w:ascii="PT Astra Serif" w:hAnsi="PT Astra Serif"/>
          <w:sz w:val="22"/>
          <w:szCs w:val="22"/>
        </w:rPr>
      </w:pPr>
      <w:bookmarkStart w:id="53" w:name="sub_1065"/>
      <w:r w:rsidRPr="002B40D3">
        <w:rPr>
          <w:rFonts w:ascii="PT Astra Serif" w:hAnsi="PT Astra Serif"/>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14:paraId="396FFAED"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В случае если по результатам экспертизы, указанной в </w:t>
      </w:r>
      <w:r w:rsidRPr="002B40D3">
        <w:rPr>
          <w:rStyle w:val="aff1"/>
          <w:rFonts w:ascii="PT Astra Serif" w:hAnsi="PT Astra Serif"/>
          <w:sz w:val="22"/>
          <w:szCs w:val="22"/>
        </w:rPr>
        <w:t>пункте 3.3 раздела III</w:t>
      </w:r>
      <w:r w:rsidRPr="002B40D3">
        <w:rPr>
          <w:rFonts w:ascii="PT Astra Serif" w:hAnsi="PT Astra Serif"/>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17FA15CA" w14:textId="77777777" w:rsidR="00A857E2" w:rsidRPr="002B40D3" w:rsidRDefault="00A857E2" w:rsidP="00A857E2">
      <w:pPr>
        <w:rPr>
          <w:rFonts w:ascii="PT Astra Serif" w:hAnsi="PT Astra Serif"/>
          <w:sz w:val="22"/>
          <w:szCs w:val="22"/>
        </w:rPr>
      </w:pPr>
    </w:p>
    <w:p w14:paraId="7022A8FE" w14:textId="77777777" w:rsidR="00A857E2" w:rsidRPr="00A857E2" w:rsidRDefault="00A857E2" w:rsidP="00A857E2">
      <w:pPr>
        <w:jc w:val="center"/>
        <w:rPr>
          <w:rFonts w:ascii="PT Astra Serif" w:hAnsi="PT Astra Serif"/>
          <w:sz w:val="22"/>
          <w:szCs w:val="22"/>
        </w:rPr>
      </w:pPr>
      <w:bookmarkStart w:id="54" w:name="sub_1700"/>
      <w:r w:rsidRPr="00A857E2">
        <w:rPr>
          <w:rStyle w:val="afe"/>
          <w:rFonts w:ascii="PT Astra Serif" w:hAnsi="PT Astra Serif"/>
          <w:color w:val="auto"/>
          <w:sz w:val="22"/>
          <w:szCs w:val="22"/>
        </w:rPr>
        <w:t>VII. ОТВЕТСТВЕННОСТЬ СТОРОН</w:t>
      </w:r>
      <w:r w:rsidRPr="00A857E2">
        <w:rPr>
          <w:rStyle w:val="afe"/>
          <w:rFonts w:ascii="PT Astra Serif" w:hAnsi="PT Astra Serif"/>
          <w:color w:val="auto"/>
          <w:sz w:val="22"/>
          <w:szCs w:val="22"/>
          <w:vertAlign w:val="superscript"/>
        </w:rPr>
        <w:t> </w:t>
      </w:r>
    </w:p>
    <w:p w14:paraId="7CBA0477" w14:textId="77777777" w:rsidR="00A857E2" w:rsidRPr="002B40D3" w:rsidRDefault="00A857E2" w:rsidP="00A857E2">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14:paraId="074A5487" w14:textId="77777777" w:rsidR="00A857E2" w:rsidRPr="002B40D3" w:rsidRDefault="00A857E2" w:rsidP="00A857E2">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14:paraId="499965EE" w14:textId="77777777" w:rsidR="00A857E2" w:rsidRPr="002B40D3" w:rsidRDefault="00A857E2" w:rsidP="00A857E2">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1CE83FB8" w14:textId="77777777" w:rsidR="00A857E2" w:rsidRPr="002B40D3" w:rsidRDefault="00A857E2" w:rsidP="00A857E2">
      <w:pPr>
        <w:rPr>
          <w:rFonts w:ascii="PT Astra Serif" w:hAnsi="PT Astra Serif"/>
          <w:sz w:val="22"/>
          <w:szCs w:val="22"/>
        </w:rPr>
      </w:pPr>
      <w:bookmarkStart w:id="58" w:name="sub_1074"/>
      <w:bookmarkEnd w:id="57"/>
      <w:r w:rsidRPr="002B40D3">
        <w:rPr>
          <w:rFonts w:ascii="PT Astra Serif" w:hAnsi="PT Astra Serif"/>
          <w:sz w:val="22"/>
          <w:szCs w:val="22"/>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4E12AAC" w14:textId="77777777" w:rsidR="00A857E2" w:rsidRPr="002B40D3" w:rsidRDefault="00A857E2" w:rsidP="00A857E2">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ff1"/>
          <w:rFonts w:ascii="PT Astra Serif" w:hAnsi="PT Astra Serif"/>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w:t>
      </w:r>
      <w:r w:rsidRPr="007362DC">
        <w:rPr>
          <w:rFonts w:ascii="PT Astra Serif" w:hAnsi="PT Astra Serif"/>
          <w:sz w:val="22"/>
          <w:szCs w:val="22"/>
        </w:rPr>
        <w:t xml:space="preserve">10 процентов цены </w:t>
      </w:r>
      <w:r>
        <w:rPr>
          <w:rFonts w:ascii="PT Astra Serif" w:hAnsi="PT Astra Serif"/>
          <w:sz w:val="22"/>
          <w:szCs w:val="22"/>
        </w:rPr>
        <w:t>Д</w:t>
      </w:r>
      <w:r w:rsidRPr="007362DC">
        <w:rPr>
          <w:rFonts w:ascii="PT Astra Serif" w:hAnsi="PT Astra Serif"/>
          <w:sz w:val="22"/>
          <w:szCs w:val="22"/>
        </w:rPr>
        <w:t xml:space="preserve">оговора (этапа) в случае, если цена </w:t>
      </w:r>
      <w:r>
        <w:rPr>
          <w:rFonts w:ascii="PT Astra Serif" w:hAnsi="PT Astra Serif"/>
          <w:sz w:val="22"/>
          <w:szCs w:val="22"/>
        </w:rPr>
        <w:t>Д</w:t>
      </w:r>
      <w:r w:rsidRPr="007362DC">
        <w:rPr>
          <w:rFonts w:ascii="PT Astra Serif" w:hAnsi="PT Astra Serif"/>
          <w:sz w:val="22"/>
          <w:szCs w:val="22"/>
        </w:rPr>
        <w:t>оговора  (этапа) не превышает 3 млн. рублей</w:t>
      </w:r>
      <w:r w:rsidRPr="007362DC">
        <w:rPr>
          <w:rFonts w:ascii="PT Astra Serif" w:hAnsi="PT Astra Serif"/>
          <w:sz w:val="22"/>
          <w:szCs w:val="22"/>
          <w:vertAlign w:val="superscript"/>
        </w:rPr>
        <w:t xml:space="preserve"> </w:t>
      </w:r>
      <w:r w:rsidRPr="002B40D3">
        <w:rPr>
          <w:rStyle w:val="af3"/>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14:paraId="1D2EBE23" w14:textId="77777777" w:rsidR="00A857E2" w:rsidRPr="002B40D3" w:rsidRDefault="00A857E2" w:rsidP="00A857E2">
      <w:pPr>
        <w:rPr>
          <w:rFonts w:ascii="PT Astra Serif" w:hAnsi="PT Astra Serif"/>
          <w:sz w:val="22"/>
          <w:szCs w:val="22"/>
        </w:rPr>
      </w:pPr>
      <w:bookmarkStart w:id="60" w:name="sub_1076"/>
      <w:bookmarkEnd w:id="59"/>
      <w:r w:rsidRPr="002B40D3">
        <w:rPr>
          <w:rFonts w:ascii="PT Astra Serif" w:hAnsi="PT Astra Serif"/>
          <w:sz w:val="22"/>
          <w:szCs w:val="22"/>
        </w:rPr>
        <w:lastRenderedPageBreak/>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3"/>
          <w:rFonts w:ascii="PT Astra Serif" w:hAnsi="PT Astra Serif"/>
          <w:color w:val="C00000"/>
          <w:sz w:val="22"/>
          <w:szCs w:val="22"/>
        </w:rPr>
        <w:footnoteReference w:id="2"/>
      </w:r>
      <w:r w:rsidRPr="002B40D3">
        <w:rPr>
          <w:rFonts w:ascii="PT Astra Serif" w:hAnsi="PT Astra Serif"/>
          <w:sz w:val="22"/>
          <w:szCs w:val="22"/>
        </w:rPr>
        <w:t>.</w:t>
      </w:r>
    </w:p>
    <w:p w14:paraId="2540FA4A" w14:textId="77777777" w:rsidR="00A857E2" w:rsidRPr="002B40D3" w:rsidRDefault="00A857E2" w:rsidP="00A857E2">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14:paraId="48CEBDD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14:paraId="3E562D49" w14:textId="77777777" w:rsidR="00A857E2" w:rsidRPr="002B40D3" w:rsidRDefault="00A857E2" w:rsidP="00A857E2">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ff1"/>
          <w:rFonts w:ascii="PT Astra Serif" w:hAnsi="PT Astra Serif"/>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0B14223D" w14:textId="77777777" w:rsidR="00A857E2" w:rsidRPr="002B40D3" w:rsidRDefault="00A857E2" w:rsidP="00A857E2">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ff1"/>
          <w:rFonts w:ascii="PT Astra Serif" w:hAnsi="PT Astra Serif"/>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3"/>
          <w:rFonts w:ascii="PT Astra Serif" w:hAnsi="PT Astra Serif"/>
          <w:color w:val="C00000"/>
          <w:sz w:val="22"/>
          <w:szCs w:val="22"/>
        </w:rPr>
        <w:footnoteReference w:id="3"/>
      </w:r>
      <w:r w:rsidR="002A282D">
        <w:fldChar w:fldCharType="begin"/>
      </w:r>
      <w:r w:rsidR="002A282D">
        <w:instrText xml:space="preserve"> HYPERLINK \l "sub_10108" </w:instrText>
      </w:r>
      <w:r w:rsidR="002A282D">
        <w:fldChar w:fldCharType="separate"/>
      </w:r>
      <w:r w:rsidR="002A282D">
        <w:fldChar w:fldCharType="end"/>
      </w:r>
      <w:r w:rsidRPr="002B40D3">
        <w:rPr>
          <w:rFonts w:ascii="PT Astra Serif" w:hAnsi="PT Astra Serif"/>
          <w:sz w:val="22"/>
          <w:szCs w:val="22"/>
        </w:rPr>
        <w:t>.</w:t>
      </w:r>
    </w:p>
    <w:p w14:paraId="1E723409" w14:textId="77777777" w:rsidR="00A857E2" w:rsidRPr="002B40D3" w:rsidRDefault="00A857E2" w:rsidP="00A857E2">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14:paraId="1E4307C0" w14:textId="77777777" w:rsidR="00A857E2" w:rsidRPr="002B40D3" w:rsidRDefault="00A857E2" w:rsidP="00A857E2">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14:paraId="0C8D195C" w14:textId="77777777" w:rsidR="00A857E2" w:rsidRPr="002B40D3" w:rsidRDefault="00A857E2" w:rsidP="00A857E2">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14:paraId="1C129246" w14:textId="77777777" w:rsidR="00A857E2" w:rsidRPr="002B40D3" w:rsidRDefault="00A857E2" w:rsidP="00A857E2">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14:paraId="0F825595" w14:textId="77777777" w:rsidR="00A857E2" w:rsidRPr="002B40D3" w:rsidRDefault="00A857E2" w:rsidP="00A857E2">
      <w:pPr>
        <w:rPr>
          <w:rFonts w:ascii="PT Astra Serif" w:hAnsi="PT Astra Serif"/>
          <w:sz w:val="22"/>
          <w:szCs w:val="22"/>
        </w:rPr>
      </w:pPr>
    </w:p>
    <w:p w14:paraId="1619F9EA" w14:textId="77777777" w:rsidR="00A857E2" w:rsidRPr="00A857E2" w:rsidRDefault="00A857E2" w:rsidP="00A857E2">
      <w:pPr>
        <w:jc w:val="center"/>
        <w:rPr>
          <w:rFonts w:ascii="PT Astra Serif" w:hAnsi="PT Astra Serif"/>
          <w:sz w:val="22"/>
          <w:szCs w:val="22"/>
        </w:rPr>
      </w:pPr>
      <w:bookmarkStart w:id="70" w:name="sub_1800"/>
      <w:r w:rsidRPr="00A857E2">
        <w:rPr>
          <w:rStyle w:val="afe"/>
          <w:rFonts w:ascii="PT Astra Serif" w:hAnsi="PT Astra Serif"/>
          <w:color w:val="auto"/>
          <w:sz w:val="22"/>
          <w:szCs w:val="22"/>
        </w:rPr>
        <w:t>VIII. ОБЕСПЕЧЕНИЕ ИСПОЛНЕНИЯ ДОГОВОРА</w:t>
      </w:r>
      <w:r w:rsidRPr="00A857E2">
        <w:rPr>
          <w:rStyle w:val="afe"/>
          <w:rFonts w:ascii="PT Astra Serif" w:hAnsi="PT Astra Serif"/>
          <w:color w:val="auto"/>
          <w:sz w:val="22"/>
          <w:szCs w:val="22"/>
          <w:vertAlign w:val="superscript"/>
        </w:rPr>
        <w:t> </w:t>
      </w:r>
      <w:bookmarkEnd w:id="70"/>
    </w:p>
    <w:p w14:paraId="7D95561A" w14:textId="1E14DC39" w:rsidR="00A857E2" w:rsidRPr="00676FA8" w:rsidRDefault="00A857E2" w:rsidP="00A857E2">
      <w:pPr>
        <w:rPr>
          <w:rFonts w:ascii="PT Astra Serif" w:hAnsi="PT Astra Serif"/>
          <w:sz w:val="22"/>
          <w:szCs w:val="22"/>
        </w:rPr>
      </w:pPr>
      <w:bookmarkStart w:id="71" w:name="sub_14113"/>
      <w:r w:rsidRPr="002B40D3">
        <w:rPr>
          <w:rFonts w:ascii="PT Astra Serif" w:hAnsi="PT Astra Serif"/>
          <w:sz w:val="22"/>
          <w:szCs w:val="22"/>
        </w:rPr>
        <w:t>8.1.</w:t>
      </w:r>
      <w:r>
        <w:rPr>
          <w:rFonts w:ascii="PT Astra Serif" w:hAnsi="PT Astra Serif"/>
          <w:sz w:val="22"/>
          <w:szCs w:val="22"/>
        </w:rPr>
        <w:t xml:space="preserve"> </w:t>
      </w:r>
      <w:r w:rsidRPr="00356170">
        <w:rPr>
          <w:rFonts w:ascii="PT Astra Serif" w:hAnsi="PT Astra Serif"/>
          <w:sz w:val="22"/>
          <w:szCs w:val="22"/>
        </w:rPr>
        <w:t xml:space="preserve">Обеспечение исполнения настоящего Договора установлено в размере 5 % от начальной (максимальной) цены контракта, что </w:t>
      </w:r>
      <w:r w:rsidR="00481734" w:rsidRPr="00481734">
        <w:rPr>
          <w:rFonts w:ascii="PT Astra Serif" w:hAnsi="PT Astra Serif"/>
          <w:b/>
          <w:bCs/>
          <w:sz w:val="22"/>
          <w:szCs w:val="22"/>
        </w:rPr>
        <w:t>27 169 (двадцать семь тысяч сто шестьдесят девять) рублей 14 копеек</w:t>
      </w:r>
      <w:r w:rsidRPr="00356170">
        <w:rPr>
          <w:rFonts w:ascii="PT Astra Serif" w:hAnsi="PT Astra Serif"/>
          <w:sz w:val="22"/>
          <w:szCs w:val="22"/>
        </w:rPr>
        <w:t>. НДС не облагается.</w:t>
      </w:r>
    </w:p>
    <w:p w14:paraId="65152A50" w14:textId="77777777" w:rsidR="00A857E2" w:rsidRPr="002B40D3" w:rsidRDefault="00A857E2" w:rsidP="00A857E2">
      <w:pPr>
        <w:rPr>
          <w:rFonts w:ascii="PT Astra Serif" w:hAnsi="PT Astra Serif"/>
          <w:sz w:val="22"/>
          <w:szCs w:val="22"/>
        </w:rPr>
      </w:pPr>
      <w:bookmarkStart w:id="72" w:name="sub_1082"/>
      <w:bookmarkEnd w:id="71"/>
      <w:r w:rsidRPr="002B40D3">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14:paraId="78053D77"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lastRenderedPageBreak/>
        <w:t>- исполнение основного обязательства по поставке Товара;</w:t>
      </w:r>
    </w:p>
    <w:p w14:paraId="7C13E87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14:paraId="22CA800A"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соблюдение срока поставки;</w:t>
      </w:r>
    </w:p>
    <w:p w14:paraId="4D9ED2E1" w14:textId="77777777" w:rsidR="00A857E2" w:rsidRPr="002B40D3" w:rsidRDefault="00A857E2" w:rsidP="00A857E2">
      <w:pPr>
        <w:rPr>
          <w:rFonts w:ascii="PT Astra Serif" w:hAnsi="PT Astra Serif"/>
          <w:sz w:val="22"/>
          <w:szCs w:val="22"/>
        </w:rPr>
      </w:pPr>
      <w:r w:rsidRPr="002B40D3">
        <w:rPr>
          <w:rFonts w:ascii="PT Astra Serif" w:hAnsi="PT Astra Serif"/>
          <w:sz w:val="22"/>
          <w:szCs w:val="22"/>
        </w:rPr>
        <w:t xml:space="preserve">- возмещение убытков, причиненных Заказчику Поставщиком в результате ненадлежащего исполнения, </w:t>
      </w:r>
      <w:proofErr w:type="gramStart"/>
      <w:r w:rsidRPr="002B40D3">
        <w:rPr>
          <w:rFonts w:ascii="PT Astra Serif" w:hAnsi="PT Astra Serif"/>
          <w:sz w:val="22"/>
          <w:szCs w:val="22"/>
        </w:rPr>
        <w:t>неисполнения</w:t>
      </w:r>
      <w:proofErr w:type="gramEnd"/>
      <w:r w:rsidRPr="002B40D3">
        <w:rPr>
          <w:rFonts w:ascii="PT Astra Serif" w:hAnsi="PT Astra Serif"/>
          <w:sz w:val="22"/>
          <w:szCs w:val="22"/>
        </w:rPr>
        <w:t xml:space="preserve">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14:paraId="610CD402" w14:textId="77777777" w:rsidR="00A857E2" w:rsidRPr="002B40D3" w:rsidRDefault="00A857E2" w:rsidP="00A857E2">
      <w:pPr>
        <w:rPr>
          <w:rFonts w:ascii="PT Astra Serif" w:hAnsi="PT Astra Serif"/>
          <w:sz w:val="22"/>
          <w:szCs w:val="22"/>
        </w:rPr>
      </w:pPr>
      <w:bookmarkStart w:id="73" w:name="sub_1083"/>
      <w:r w:rsidRPr="002B40D3">
        <w:rPr>
          <w:rFonts w:ascii="PT Astra Serif" w:hAnsi="PT Astra Serif"/>
          <w:sz w:val="22"/>
          <w:szCs w:val="22"/>
        </w:rPr>
        <w:t xml:space="preserve">8.3. Исполнение настоящего Договора может обеспечиваться предоставлением независимой гарантии, соответствующей требованиям </w:t>
      </w:r>
      <w:r w:rsidRPr="002B40D3">
        <w:rPr>
          <w:rStyle w:val="aff1"/>
          <w:rFonts w:ascii="PT Astra Serif" w:hAnsi="PT Astra Serif"/>
          <w:sz w:val="22"/>
          <w:szCs w:val="22"/>
        </w:rPr>
        <w:t>статьи 45</w:t>
      </w:r>
      <w:r w:rsidRPr="002B40D3">
        <w:rPr>
          <w:rFonts w:ascii="PT Astra Serif" w:hAnsi="PT Astra Serif"/>
          <w:sz w:val="22"/>
          <w:szCs w:val="22"/>
        </w:rPr>
        <w:t xml:space="preserve"> Закона № 44-ФЗ, или внесением денежных средств на указанный в настоящем Договоре счет Заказчика. Способ и срок действия обеспечения исполнения настоящего Договора определяется Поставщиком самостоятельно.</w:t>
      </w:r>
    </w:p>
    <w:p w14:paraId="442E3B80" w14:textId="77777777" w:rsidR="00A857E2" w:rsidRPr="002B40D3" w:rsidRDefault="00A857E2" w:rsidP="00A857E2">
      <w:pPr>
        <w:rPr>
          <w:rFonts w:ascii="PT Astra Serif" w:hAnsi="PT Astra Serif"/>
          <w:sz w:val="22"/>
          <w:szCs w:val="22"/>
        </w:rPr>
      </w:pPr>
      <w:bookmarkStart w:id="74" w:name="sub_1084"/>
      <w:bookmarkEnd w:id="73"/>
      <w:r w:rsidRPr="002B40D3">
        <w:rPr>
          <w:rFonts w:ascii="PT Astra Serif" w:hAnsi="PT Astra Serif"/>
          <w:sz w:val="22"/>
          <w:szCs w:val="22"/>
        </w:rPr>
        <w:t xml:space="preserve">8.4. В случае если обеспечение исполнения настоящего Договора представлено в форме безотзывной независимой гарантии, срок действия такой независимой гарантии должен превышать предусмотренный настоящим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2B40D3">
        <w:rPr>
          <w:rStyle w:val="aff1"/>
          <w:rFonts w:ascii="PT Astra Serif" w:hAnsi="PT Astra Serif"/>
          <w:sz w:val="22"/>
          <w:szCs w:val="22"/>
        </w:rPr>
        <w:t>статьей 95</w:t>
      </w:r>
      <w:r w:rsidRPr="002B40D3">
        <w:rPr>
          <w:rFonts w:ascii="PT Astra Serif" w:hAnsi="PT Astra Serif"/>
          <w:sz w:val="22"/>
          <w:szCs w:val="22"/>
        </w:rPr>
        <w:t xml:space="preserve"> Закона № 44-ФЗ.</w:t>
      </w:r>
    </w:p>
    <w:p w14:paraId="3CAD711F" w14:textId="77777777" w:rsidR="00A857E2" w:rsidRPr="002B40D3" w:rsidRDefault="00A857E2" w:rsidP="00A857E2">
      <w:pPr>
        <w:rPr>
          <w:rFonts w:ascii="PT Astra Serif" w:hAnsi="PT Astra Serif"/>
          <w:sz w:val="22"/>
          <w:szCs w:val="22"/>
        </w:rPr>
      </w:pPr>
      <w:bookmarkStart w:id="75" w:name="sub_1085"/>
      <w:bookmarkEnd w:id="74"/>
      <w:r w:rsidRPr="002B40D3">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2B40D3">
        <w:rPr>
          <w:rStyle w:val="aff1"/>
          <w:rFonts w:ascii="PT Astra Serif" w:hAnsi="PT Astra Serif"/>
          <w:sz w:val="22"/>
          <w:szCs w:val="22"/>
        </w:rPr>
        <w:t>частями 7.2</w:t>
      </w:r>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 44-ФЗ.</w:t>
      </w:r>
    </w:p>
    <w:p w14:paraId="64D98102" w14:textId="77777777" w:rsidR="00A857E2" w:rsidRPr="002B40D3" w:rsidRDefault="00A857E2" w:rsidP="00A857E2">
      <w:pPr>
        <w:rPr>
          <w:rFonts w:ascii="PT Astra Serif" w:hAnsi="PT Astra Serif"/>
          <w:sz w:val="22"/>
          <w:szCs w:val="22"/>
        </w:rPr>
      </w:pPr>
      <w:bookmarkStart w:id="76" w:name="sub_1086"/>
      <w:bookmarkEnd w:id="75"/>
      <w:r w:rsidRPr="002B40D3">
        <w:rPr>
          <w:rFonts w:ascii="PT Astra Serif" w:hAnsi="PT Astra Serif"/>
          <w:sz w:val="22"/>
          <w:szCs w:val="22"/>
        </w:rPr>
        <w:t xml:space="preserve">8.6. 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9" w:history="1">
        <w:r w:rsidRPr="002B40D3">
          <w:rPr>
            <w:rStyle w:val="aff1"/>
            <w:rFonts w:ascii="PT Astra Serif" w:hAnsi="PT Astra Serif"/>
            <w:sz w:val="22"/>
            <w:szCs w:val="22"/>
          </w:rPr>
          <w:t>7.1</w:t>
        </w:r>
      </w:hyperlink>
      <w:r w:rsidRPr="002B40D3">
        <w:rPr>
          <w:rFonts w:ascii="PT Astra Serif" w:hAnsi="PT Astra Serif"/>
          <w:sz w:val="22"/>
          <w:szCs w:val="22"/>
        </w:rPr>
        <w:t xml:space="preserve"> и </w:t>
      </w:r>
      <w:r w:rsidRPr="002B40D3">
        <w:rPr>
          <w:rStyle w:val="aff1"/>
          <w:rFonts w:ascii="PT Astra Serif" w:hAnsi="PT Astra Serif"/>
          <w:sz w:val="22"/>
          <w:szCs w:val="22"/>
        </w:rPr>
        <w:t>7.2 статьи 96</w:t>
      </w:r>
      <w:r w:rsidRPr="002B40D3">
        <w:rPr>
          <w:rFonts w:ascii="PT Astra Serif" w:hAnsi="PT Astra Serif"/>
          <w:sz w:val="22"/>
          <w:szCs w:val="22"/>
        </w:rPr>
        <w:t xml:space="preserve"> Закона № 44-ФЗ возвращаются Поставщику в течение 15 дней</w:t>
      </w:r>
      <w:r w:rsidRPr="002B40D3">
        <w:rPr>
          <w:rFonts w:ascii="PT Astra Serif" w:hAnsi="PT Astra Serif"/>
          <w:sz w:val="22"/>
          <w:szCs w:val="22"/>
          <w:vertAlign w:val="superscript"/>
        </w:rPr>
        <w:t> </w:t>
      </w:r>
      <w:r w:rsidRPr="002B40D3">
        <w:rPr>
          <w:rFonts w:ascii="PT Astra Serif" w:hAnsi="PT Astra Serif"/>
          <w:sz w:val="22"/>
          <w:szCs w:val="22"/>
        </w:rPr>
        <w:t>с даты исполнения Поставщиком своих обязательств по настоящему Договору.</w:t>
      </w:r>
    </w:p>
    <w:p w14:paraId="07372643" w14:textId="77777777" w:rsidR="00A857E2" w:rsidRPr="002B40D3" w:rsidRDefault="00A857E2" w:rsidP="00A857E2">
      <w:pPr>
        <w:rPr>
          <w:rFonts w:ascii="PT Astra Serif" w:hAnsi="PT Astra Serif"/>
          <w:sz w:val="22"/>
          <w:szCs w:val="22"/>
        </w:rPr>
      </w:pPr>
      <w:bookmarkStart w:id="77" w:name="sub_1087"/>
      <w:bookmarkEnd w:id="76"/>
      <w:r w:rsidRPr="002B40D3">
        <w:rPr>
          <w:rFonts w:ascii="PT Astra Serif" w:hAnsi="PT Astra Serif"/>
          <w:sz w:val="22"/>
          <w:szCs w:val="22"/>
        </w:rPr>
        <w:t>8.7.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2B40D3">
        <w:rPr>
          <w:rFonts w:ascii="PT Astra Serif" w:hAnsi="PT Astra Serif"/>
          <w:sz w:val="22"/>
          <w:szCs w:val="22"/>
          <w:vertAlign w:val="superscript"/>
        </w:rPr>
        <w:t> </w:t>
      </w:r>
      <w:r w:rsidRPr="002B40D3">
        <w:rPr>
          <w:rFonts w:ascii="PT Astra Serif" w:hAnsi="PT Astra Serif"/>
          <w:sz w:val="22"/>
          <w:szCs w:val="22"/>
        </w:rPr>
        <w:t xml:space="preserve"> </w:t>
      </w:r>
    </w:p>
    <w:p w14:paraId="69C38778" w14:textId="77777777" w:rsidR="00A857E2" w:rsidRPr="002B40D3" w:rsidRDefault="00A857E2" w:rsidP="00A857E2">
      <w:pPr>
        <w:rPr>
          <w:rFonts w:ascii="PT Astra Serif" w:hAnsi="PT Astra Serif"/>
          <w:sz w:val="22"/>
          <w:szCs w:val="22"/>
        </w:rPr>
      </w:pPr>
      <w:bookmarkStart w:id="78" w:name="sub_1088"/>
      <w:bookmarkEnd w:id="77"/>
      <w:r w:rsidRPr="002B40D3">
        <w:rPr>
          <w:rFonts w:ascii="PT Astra Serif" w:hAnsi="PT Astra Serif"/>
          <w:sz w:val="22"/>
          <w:szCs w:val="22"/>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2B40D3">
        <w:rPr>
          <w:rStyle w:val="aff1"/>
          <w:rFonts w:ascii="PT Astra Serif" w:hAnsi="PT Astra Serif"/>
          <w:sz w:val="22"/>
          <w:szCs w:val="22"/>
        </w:rPr>
        <w:t>частями 7</w:t>
      </w:r>
      <w:r w:rsidRPr="002B40D3">
        <w:rPr>
          <w:rFonts w:ascii="PT Astra Serif" w:hAnsi="PT Astra Serif"/>
          <w:sz w:val="22"/>
          <w:szCs w:val="22"/>
        </w:rPr>
        <w:t xml:space="preserve">, </w:t>
      </w:r>
      <w:hyperlink r:id="rId10" w:history="1">
        <w:r w:rsidRPr="002B40D3">
          <w:rPr>
            <w:rStyle w:val="aff1"/>
            <w:rFonts w:ascii="PT Astra Serif" w:hAnsi="PT Astra Serif"/>
            <w:sz w:val="22"/>
            <w:szCs w:val="22"/>
          </w:rPr>
          <w:t>7.1</w:t>
        </w:r>
      </w:hyperlink>
      <w:r w:rsidRPr="002B40D3">
        <w:rPr>
          <w:rFonts w:ascii="PT Astra Serif" w:hAnsi="PT Astra Serif"/>
          <w:sz w:val="22"/>
          <w:szCs w:val="22"/>
        </w:rPr>
        <w:t xml:space="preserve">, </w:t>
      </w:r>
      <w:hyperlink r:id="rId11" w:history="1">
        <w:r w:rsidRPr="002B40D3">
          <w:rPr>
            <w:rStyle w:val="aff1"/>
            <w:rFonts w:ascii="PT Astra Serif" w:hAnsi="PT Astra Serif"/>
            <w:sz w:val="22"/>
            <w:szCs w:val="22"/>
          </w:rPr>
          <w:t>7.2</w:t>
        </w:r>
      </w:hyperlink>
      <w:r w:rsidRPr="002B40D3">
        <w:rPr>
          <w:rFonts w:ascii="PT Astra Serif" w:hAnsi="PT Astra Serif"/>
          <w:sz w:val="22"/>
          <w:szCs w:val="22"/>
        </w:rPr>
        <w:t xml:space="preserve"> и </w:t>
      </w:r>
      <w:r w:rsidRPr="002B40D3">
        <w:rPr>
          <w:rStyle w:val="aff1"/>
          <w:rFonts w:ascii="PT Astra Serif" w:hAnsi="PT Astra Serif"/>
          <w:sz w:val="22"/>
          <w:szCs w:val="22"/>
        </w:rPr>
        <w:t>7.3 статьи 96</w:t>
      </w:r>
      <w:r w:rsidRPr="002B40D3">
        <w:rPr>
          <w:rFonts w:ascii="PT Astra Serif" w:hAnsi="PT Astra Serif"/>
          <w:sz w:val="22"/>
          <w:szCs w:val="22"/>
        </w:rPr>
        <w:t xml:space="preserve"> Закона № 44-ФЗ.</w:t>
      </w:r>
    </w:p>
    <w:p w14:paraId="0D30EA1A" w14:textId="77777777" w:rsidR="00A857E2" w:rsidRPr="002B40D3" w:rsidRDefault="00A857E2" w:rsidP="00A857E2">
      <w:pPr>
        <w:rPr>
          <w:rFonts w:ascii="PT Astra Serif" w:hAnsi="PT Astra Serif"/>
          <w:sz w:val="22"/>
          <w:szCs w:val="22"/>
        </w:rPr>
      </w:pPr>
      <w:bookmarkStart w:id="79" w:name="sub_1089"/>
      <w:bookmarkEnd w:id="78"/>
      <w:r w:rsidRPr="002B40D3">
        <w:rPr>
          <w:rFonts w:ascii="PT Astra Serif" w:hAnsi="PT Astra Serif"/>
          <w:sz w:val="22"/>
          <w:szCs w:val="22"/>
        </w:rPr>
        <w:t xml:space="preserve">8.9. В случае заключения настоящего Договора с Поставщиком по результатам определения Поставщика в соответствии с </w:t>
      </w:r>
      <w:r w:rsidRPr="002B40D3">
        <w:rPr>
          <w:rStyle w:val="aff1"/>
          <w:rFonts w:ascii="PT Astra Serif" w:hAnsi="PT Astra Serif"/>
          <w:sz w:val="22"/>
          <w:szCs w:val="22"/>
        </w:rPr>
        <w:t>пунктом 1 части 1 статьи 30</w:t>
      </w:r>
      <w:r w:rsidRPr="002B40D3">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2B40D3">
        <w:rPr>
          <w:rStyle w:val="aff1"/>
          <w:rFonts w:ascii="PT Astra Serif" w:hAnsi="PT Astra Serif"/>
          <w:sz w:val="22"/>
          <w:szCs w:val="22"/>
        </w:rPr>
        <w:t>статьи 37</w:t>
      </w:r>
      <w:r w:rsidRPr="002B40D3">
        <w:rPr>
          <w:rFonts w:ascii="PT Astra Serif" w:hAnsi="PT Astra Serif"/>
          <w:sz w:val="22"/>
          <w:szCs w:val="22"/>
        </w:rPr>
        <w:t xml:space="preserve"> Закона № 44-ФЗ, в случае предоставления Поставщиком информации согласно </w:t>
      </w:r>
      <w:r w:rsidRPr="002B40D3">
        <w:rPr>
          <w:rStyle w:val="aff1"/>
          <w:rFonts w:ascii="PT Astra Serif" w:hAnsi="PT Astra Serif"/>
          <w:sz w:val="22"/>
          <w:szCs w:val="22"/>
        </w:rPr>
        <w:t>части 8.1 статьи 96</w:t>
      </w:r>
      <w:r w:rsidRPr="002B40D3">
        <w:rPr>
          <w:rFonts w:ascii="PT Astra Serif" w:hAnsi="PT Astra Serif"/>
          <w:sz w:val="22"/>
          <w:szCs w:val="22"/>
        </w:rPr>
        <w:t xml:space="preserve"> Закона № 44-ФЗ.</w:t>
      </w:r>
    </w:p>
    <w:p w14:paraId="763312EB" w14:textId="77777777" w:rsidR="00A857E2" w:rsidRPr="002B40D3" w:rsidRDefault="00A857E2" w:rsidP="00A857E2">
      <w:pPr>
        <w:pStyle w:val="1"/>
        <w:rPr>
          <w:rFonts w:ascii="PT Astra Serif" w:hAnsi="PT Astra Serif"/>
          <w:sz w:val="22"/>
          <w:szCs w:val="22"/>
        </w:rPr>
      </w:pPr>
      <w:bookmarkStart w:id="80" w:name="sub_1900"/>
      <w:bookmarkEnd w:id="79"/>
      <w:r w:rsidRPr="002B40D3">
        <w:rPr>
          <w:rFonts w:ascii="PT Astra Serif" w:hAnsi="PT Astra Serif"/>
          <w:sz w:val="22"/>
          <w:szCs w:val="22"/>
        </w:rPr>
        <w:t>IX. ОБСТОЯТЕЛЬСТВА НЕПРЕОДОЛИМОЙ СИЛЫ</w:t>
      </w:r>
    </w:p>
    <w:p w14:paraId="2069BFED" w14:textId="77777777" w:rsidR="00A857E2" w:rsidRPr="002B40D3" w:rsidRDefault="00A857E2" w:rsidP="00A857E2">
      <w:pPr>
        <w:rPr>
          <w:rFonts w:ascii="PT Astra Serif" w:hAnsi="PT Astra Serif"/>
          <w:sz w:val="22"/>
          <w:szCs w:val="22"/>
        </w:rPr>
      </w:pPr>
      <w:bookmarkStart w:id="81" w:name="sub_1091"/>
      <w:bookmarkEnd w:id="80"/>
      <w:r w:rsidRPr="002B40D3">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13F4B8FF" w14:textId="77777777" w:rsidR="00A857E2" w:rsidRPr="002B40D3" w:rsidRDefault="00A857E2" w:rsidP="00A857E2">
      <w:pPr>
        <w:rPr>
          <w:rFonts w:ascii="PT Astra Serif" w:hAnsi="PT Astra Serif"/>
          <w:sz w:val="22"/>
          <w:szCs w:val="22"/>
        </w:rPr>
      </w:pPr>
      <w:bookmarkStart w:id="82" w:name="sub_1092"/>
      <w:bookmarkEnd w:id="81"/>
      <w:r w:rsidRPr="002B40D3">
        <w:rPr>
          <w:rFonts w:ascii="PT Astra Serif" w:hAnsi="PT Astra Serif"/>
          <w:sz w:val="22"/>
          <w:szCs w:val="22"/>
        </w:rPr>
        <w:t>9.2. О возникновении и прекращении обстоятельства непреодолимой силы Стороны уведомляют друг друга письменно в течение 5 (пяти)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E69D692" w14:textId="77777777" w:rsidR="00A857E2" w:rsidRPr="002B40D3" w:rsidRDefault="00A857E2" w:rsidP="00A857E2">
      <w:pPr>
        <w:rPr>
          <w:rFonts w:ascii="PT Astra Serif" w:hAnsi="PT Astra Serif"/>
          <w:sz w:val="22"/>
          <w:szCs w:val="22"/>
        </w:rPr>
      </w:pPr>
      <w:bookmarkStart w:id="83" w:name="sub_1093"/>
      <w:bookmarkEnd w:id="82"/>
      <w:r w:rsidRPr="002B40D3">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D5960E7" w14:textId="77777777" w:rsidR="00A857E2" w:rsidRPr="002B40D3" w:rsidRDefault="00A857E2" w:rsidP="00A857E2">
      <w:pPr>
        <w:rPr>
          <w:rFonts w:ascii="PT Astra Serif" w:hAnsi="PT Astra Serif"/>
          <w:sz w:val="22"/>
          <w:szCs w:val="22"/>
        </w:rPr>
      </w:pPr>
      <w:bookmarkStart w:id="84" w:name="sub_1094"/>
      <w:bookmarkEnd w:id="83"/>
      <w:r w:rsidRPr="002B40D3">
        <w:rPr>
          <w:rFonts w:ascii="PT Astra Serif" w:hAnsi="PT Astra Serif"/>
          <w:sz w:val="22"/>
          <w:szCs w:val="22"/>
        </w:rPr>
        <w:lastRenderedPageBreak/>
        <w:t xml:space="preserve">9.4. Если одна из Сторон не направит или несвоевременно направит документы, указанные в </w:t>
      </w:r>
      <w:r w:rsidRPr="002B40D3">
        <w:rPr>
          <w:rStyle w:val="aff1"/>
          <w:rFonts w:ascii="PT Astra Serif" w:hAnsi="PT Astra Serif"/>
          <w:sz w:val="22"/>
          <w:szCs w:val="22"/>
        </w:rPr>
        <w:t>пунктах 9.2 - 9.3</w:t>
      </w:r>
      <w:r w:rsidRPr="002B40D3">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58E74ACB" w14:textId="77777777" w:rsidR="00A857E2" w:rsidRPr="002B40D3" w:rsidRDefault="00A857E2" w:rsidP="00A857E2">
      <w:pPr>
        <w:rPr>
          <w:rFonts w:ascii="PT Astra Serif" w:hAnsi="PT Astra Serif"/>
          <w:sz w:val="22"/>
          <w:szCs w:val="22"/>
        </w:rPr>
      </w:pPr>
      <w:bookmarkStart w:id="85" w:name="sub_1095"/>
      <w:bookmarkEnd w:id="84"/>
      <w:r w:rsidRPr="002B40D3">
        <w:rPr>
          <w:rFonts w:ascii="PT Astra Serif" w:hAnsi="PT Astra Serif"/>
          <w:sz w:val="22"/>
          <w:szCs w:val="22"/>
        </w:rPr>
        <w:t>9.5. В случае, если обстоятельства непреодолимой силы будут сохраняться более 10 (десяти) рабочих</w:t>
      </w:r>
      <w:r w:rsidRPr="002B40D3">
        <w:rPr>
          <w:rFonts w:ascii="PT Astra Serif" w:hAnsi="PT Astra Serif"/>
          <w:sz w:val="22"/>
          <w:szCs w:val="22"/>
          <w:vertAlign w:val="superscript"/>
        </w:rPr>
        <w:t> </w:t>
      </w:r>
      <w:r w:rsidRPr="002B40D3">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2D6B1F1C" w14:textId="77777777" w:rsidR="00A857E2" w:rsidRPr="002B40D3" w:rsidRDefault="00A857E2" w:rsidP="00A857E2">
      <w:pPr>
        <w:pStyle w:val="1"/>
        <w:rPr>
          <w:rFonts w:ascii="PT Astra Serif" w:hAnsi="PT Astra Serif"/>
          <w:sz w:val="22"/>
          <w:szCs w:val="22"/>
        </w:rPr>
      </w:pPr>
      <w:bookmarkStart w:id="86" w:name="sub_11000"/>
      <w:bookmarkEnd w:id="85"/>
      <w:r w:rsidRPr="002B40D3">
        <w:rPr>
          <w:rFonts w:ascii="PT Astra Serif" w:hAnsi="PT Astra Serif"/>
          <w:sz w:val="22"/>
          <w:szCs w:val="22"/>
        </w:rPr>
        <w:t>X. РАССМОТРЕНИЕ И РАЗРЕШЕНИЕ СПОРОВ</w:t>
      </w:r>
      <w:bookmarkEnd w:id="86"/>
    </w:p>
    <w:p w14:paraId="01954F51" w14:textId="77777777" w:rsidR="00A857E2" w:rsidRPr="002B40D3" w:rsidRDefault="00A857E2" w:rsidP="00A857E2">
      <w:pPr>
        <w:rPr>
          <w:rFonts w:ascii="PT Astra Serif" w:hAnsi="PT Astra Serif"/>
          <w:sz w:val="22"/>
          <w:szCs w:val="22"/>
        </w:rPr>
      </w:pPr>
      <w:bookmarkStart w:id="87" w:name="sub_1101"/>
      <w:r w:rsidRPr="002B40D3">
        <w:rPr>
          <w:rFonts w:ascii="PT Astra Serif" w:hAnsi="PT Astra Serif"/>
          <w:sz w:val="22"/>
          <w:szCs w:val="22"/>
        </w:rPr>
        <w:t>10.1. Все споры, возникающие из настоящего Договора, Стороны могут разрешать путем переговоров.</w:t>
      </w:r>
    </w:p>
    <w:p w14:paraId="5810773E" w14:textId="77777777" w:rsidR="00A857E2" w:rsidRPr="002B40D3" w:rsidRDefault="00A857E2" w:rsidP="00A857E2">
      <w:pPr>
        <w:rPr>
          <w:rFonts w:ascii="PT Astra Serif" w:hAnsi="PT Astra Serif"/>
          <w:sz w:val="22"/>
          <w:szCs w:val="22"/>
        </w:rPr>
      </w:pPr>
      <w:bookmarkStart w:id="88" w:name="sub_1102"/>
      <w:bookmarkEnd w:id="87"/>
      <w:r w:rsidRPr="002B40D3">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округа-Югры в соответствии с действующим законодательством Российской Федерации и настоящим Договором.</w:t>
      </w:r>
    </w:p>
    <w:p w14:paraId="0ABB74CC" w14:textId="77777777" w:rsidR="00A857E2" w:rsidRPr="002B40D3" w:rsidRDefault="00A857E2" w:rsidP="00A857E2">
      <w:pPr>
        <w:rPr>
          <w:rFonts w:ascii="PT Astra Serif" w:hAnsi="PT Astra Serif"/>
          <w:sz w:val="22"/>
          <w:szCs w:val="22"/>
        </w:rPr>
      </w:pPr>
      <w:bookmarkStart w:id="89" w:name="sub_1103"/>
      <w:bookmarkEnd w:id="88"/>
      <w:r w:rsidRPr="002B40D3">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2B40D3">
        <w:rPr>
          <w:rStyle w:val="aff1"/>
          <w:rFonts w:ascii="PT Astra Serif" w:hAnsi="PT Astra Serif"/>
          <w:sz w:val="22"/>
          <w:szCs w:val="22"/>
        </w:rPr>
        <w:t>части 5 статьи 4</w:t>
      </w:r>
      <w:r w:rsidRPr="002B40D3">
        <w:rPr>
          <w:rFonts w:ascii="PT Astra Serif" w:hAnsi="PT Astra Serif"/>
          <w:sz w:val="22"/>
          <w:szCs w:val="22"/>
        </w:rPr>
        <w:t xml:space="preserve"> Арбитражного процессуального кодекса Российской Федерации</w:t>
      </w:r>
      <w:r w:rsidRPr="002B40D3">
        <w:rPr>
          <w:rFonts w:ascii="PT Astra Serif" w:hAnsi="PT Astra Serif"/>
          <w:sz w:val="22"/>
          <w:szCs w:val="22"/>
          <w:vertAlign w:val="superscript"/>
        </w:rPr>
        <w:t> </w:t>
      </w:r>
      <w:r w:rsidRPr="002B40D3">
        <w:rPr>
          <w:rFonts w:ascii="PT Astra Serif" w:hAnsi="PT Astra Serif"/>
          <w:sz w:val="22"/>
          <w:szCs w:val="22"/>
        </w:rPr>
        <w:t>принятие сторонами мер по досудебному урегулированию не является обязательным.</w:t>
      </w:r>
    </w:p>
    <w:p w14:paraId="547C6AEF" w14:textId="77777777" w:rsidR="00A857E2" w:rsidRPr="002B40D3" w:rsidRDefault="00A857E2" w:rsidP="00A857E2">
      <w:pPr>
        <w:rPr>
          <w:rFonts w:ascii="PT Astra Serif" w:hAnsi="PT Astra Serif"/>
          <w:sz w:val="22"/>
          <w:szCs w:val="22"/>
        </w:rPr>
      </w:pPr>
      <w:bookmarkStart w:id="90" w:name="sub_1104"/>
      <w:bookmarkEnd w:id="89"/>
      <w:r w:rsidRPr="002B40D3">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B40D3">
        <w:rPr>
          <w:rStyle w:val="aff1"/>
          <w:rFonts w:ascii="PT Astra Serif" w:hAnsi="PT Astra Serif"/>
          <w:sz w:val="22"/>
          <w:szCs w:val="22"/>
        </w:rPr>
        <w:t>гражданским законодательством</w:t>
      </w:r>
      <w:r w:rsidRPr="002B40D3">
        <w:rPr>
          <w:rFonts w:ascii="PT Astra Serif" w:hAnsi="PT Astra Serif"/>
          <w:sz w:val="22"/>
          <w:szCs w:val="22"/>
        </w:rPr>
        <w:t xml:space="preserve"> Российской Федерации.</w:t>
      </w:r>
    </w:p>
    <w:p w14:paraId="441F2ED6" w14:textId="77777777" w:rsidR="00A857E2" w:rsidRPr="002B40D3" w:rsidRDefault="00A857E2" w:rsidP="00A857E2">
      <w:pPr>
        <w:rPr>
          <w:rFonts w:ascii="PT Astra Serif" w:hAnsi="PT Astra Serif"/>
          <w:sz w:val="22"/>
          <w:szCs w:val="22"/>
        </w:rPr>
      </w:pPr>
      <w:bookmarkStart w:id="91" w:name="sub_1105"/>
      <w:bookmarkEnd w:id="90"/>
      <w:r w:rsidRPr="002B40D3">
        <w:rPr>
          <w:rFonts w:ascii="PT Astra Serif" w:hAnsi="PT Astra Serif"/>
          <w:sz w:val="22"/>
          <w:szCs w:val="22"/>
        </w:rPr>
        <w:t>10.5. Сторона должна дать в письменной форме ответ на претензию по существу в срок не позднее 10 (десяти) рабочих дней с даты получения претензии.</w:t>
      </w:r>
    </w:p>
    <w:p w14:paraId="7B54A3AD" w14:textId="77777777" w:rsidR="00A857E2" w:rsidRPr="002B40D3" w:rsidRDefault="00A857E2" w:rsidP="00A857E2">
      <w:pPr>
        <w:rPr>
          <w:rFonts w:ascii="PT Astra Serif" w:hAnsi="PT Astra Serif"/>
          <w:sz w:val="22"/>
          <w:szCs w:val="22"/>
        </w:rPr>
      </w:pPr>
      <w:bookmarkStart w:id="92" w:name="sub_1106"/>
      <w:bookmarkEnd w:id="91"/>
      <w:r w:rsidRPr="002B40D3">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79181F2D" w14:textId="77777777" w:rsidR="00A857E2" w:rsidRPr="002B40D3" w:rsidRDefault="00A857E2" w:rsidP="00A857E2">
      <w:pPr>
        <w:rPr>
          <w:rFonts w:ascii="PT Astra Serif" w:hAnsi="PT Astra Serif"/>
          <w:sz w:val="22"/>
          <w:szCs w:val="22"/>
        </w:rPr>
      </w:pPr>
      <w:bookmarkStart w:id="93" w:name="sub_1107"/>
      <w:bookmarkEnd w:id="92"/>
      <w:r w:rsidRPr="002B40D3">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2B40D3">
        <w:rPr>
          <w:rFonts w:ascii="PT Astra Serif" w:hAnsi="PT Astra Serif"/>
          <w:sz w:val="22"/>
          <w:szCs w:val="22"/>
        </w:rPr>
        <w:t>истребуемая</w:t>
      </w:r>
      <w:proofErr w:type="spellEnd"/>
      <w:r w:rsidRPr="002B40D3">
        <w:rPr>
          <w:rFonts w:ascii="PT Astra Serif" w:hAnsi="PT Astra Serif"/>
          <w:sz w:val="22"/>
          <w:szCs w:val="22"/>
        </w:rPr>
        <w:t xml:space="preserve"> денежная сумма и ее полный и обоснованный расчет.</w:t>
      </w:r>
    </w:p>
    <w:p w14:paraId="2D7100F4" w14:textId="77777777" w:rsidR="00A857E2" w:rsidRPr="002B40D3" w:rsidRDefault="00A857E2" w:rsidP="00A857E2">
      <w:pPr>
        <w:rPr>
          <w:rFonts w:ascii="PT Astra Serif" w:hAnsi="PT Astra Serif"/>
          <w:sz w:val="22"/>
          <w:szCs w:val="22"/>
        </w:rPr>
      </w:pPr>
      <w:bookmarkStart w:id="94" w:name="sub_1108"/>
      <w:bookmarkEnd w:id="93"/>
      <w:r w:rsidRPr="002B40D3">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33E5101" w14:textId="77777777" w:rsidR="00A857E2" w:rsidRPr="002B40D3" w:rsidRDefault="00A857E2" w:rsidP="00A857E2">
      <w:pPr>
        <w:rPr>
          <w:rFonts w:ascii="PT Astra Serif" w:hAnsi="PT Astra Serif"/>
          <w:sz w:val="22"/>
          <w:szCs w:val="22"/>
        </w:rPr>
      </w:pPr>
      <w:bookmarkStart w:id="95" w:name="sub_1109"/>
      <w:bookmarkEnd w:id="94"/>
      <w:r w:rsidRPr="002B40D3">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B66E53" w14:textId="77777777" w:rsidR="00A857E2" w:rsidRPr="002B40D3" w:rsidRDefault="00A857E2" w:rsidP="00A857E2">
      <w:pPr>
        <w:rPr>
          <w:rFonts w:ascii="PT Astra Serif" w:hAnsi="PT Astra Serif"/>
          <w:sz w:val="22"/>
          <w:szCs w:val="22"/>
        </w:rPr>
      </w:pPr>
      <w:bookmarkStart w:id="96" w:name="sub_2010"/>
      <w:bookmarkEnd w:id="95"/>
      <w:r w:rsidRPr="002B40D3">
        <w:rPr>
          <w:rFonts w:ascii="PT Astra Serif" w:hAnsi="PT Astra Serif"/>
          <w:sz w:val="22"/>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
    <w:bookmarkEnd w:id="96"/>
    <w:p w14:paraId="39B353A0" w14:textId="77777777" w:rsidR="00A857E2" w:rsidRPr="002B40D3" w:rsidRDefault="00A857E2" w:rsidP="00A857E2">
      <w:pPr>
        <w:rPr>
          <w:rFonts w:ascii="PT Astra Serif" w:hAnsi="PT Astra Serif"/>
          <w:sz w:val="22"/>
          <w:szCs w:val="22"/>
        </w:rPr>
      </w:pPr>
    </w:p>
    <w:p w14:paraId="2F9BE310" w14:textId="77777777" w:rsidR="00A857E2" w:rsidRPr="000A6A95" w:rsidRDefault="00A857E2" w:rsidP="00A857E2">
      <w:pPr>
        <w:jc w:val="center"/>
        <w:rPr>
          <w:rFonts w:ascii="PT Astra Serif" w:eastAsia="Calibri" w:hAnsi="PT Astra Serif"/>
          <w:b/>
          <w:sz w:val="22"/>
          <w:szCs w:val="22"/>
          <w:lang w:eastAsia="en-US"/>
        </w:rPr>
      </w:pPr>
      <w:r w:rsidRPr="000A6A95">
        <w:rPr>
          <w:rFonts w:ascii="PT Astra Serif" w:hAnsi="PT Astra Serif"/>
          <w:b/>
          <w:sz w:val="22"/>
          <w:szCs w:val="22"/>
        </w:rPr>
        <w:t>XI.</w:t>
      </w:r>
      <w:r w:rsidRPr="000A6A95">
        <w:rPr>
          <w:rFonts w:ascii="PT Astra Serif" w:eastAsia="Calibri" w:hAnsi="PT Astra Serif"/>
          <w:b/>
          <w:i/>
          <w:sz w:val="22"/>
          <w:szCs w:val="22"/>
          <w:lang w:eastAsia="en-US"/>
        </w:rPr>
        <w:t xml:space="preserve"> </w:t>
      </w:r>
      <w:r w:rsidRPr="000A6A95">
        <w:rPr>
          <w:rFonts w:ascii="PT Astra Serif" w:eastAsia="Calibri" w:hAnsi="PT Astra Serif"/>
          <w:b/>
          <w:sz w:val="22"/>
          <w:szCs w:val="22"/>
          <w:lang w:eastAsia="en-US"/>
        </w:rPr>
        <w:t>АНТИКОРРУПЦИОННАЯ ОГОВОРКА</w:t>
      </w:r>
    </w:p>
    <w:p w14:paraId="0A62B0A9"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w:t>
      </w:r>
      <w:r w:rsidRPr="000A6A95">
        <w:rPr>
          <w:rFonts w:ascii="PT Astra Serif" w:hAnsi="PT Astra Serif"/>
          <w:sz w:val="22"/>
          <w:szCs w:val="22"/>
        </w:rPr>
        <w:lastRenderedPageBreak/>
        <w:t>законодательства и международных актов о противодействии коррупции и легализации (отмывании) доходов, полученных преступным путем.</w:t>
      </w:r>
    </w:p>
    <w:p w14:paraId="072000B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1C729BD"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Каналы уведомления Поставщика______________ о нарушениях каких-либо положений настоящего раздела: ______________, официальный сайт ____________________ (при наличии).</w:t>
      </w:r>
    </w:p>
    <w:p w14:paraId="009934A5" w14:textId="57B87EBE" w:rsidR="00A857E2" w:rsidRDefault="00A857E2" w:rsidP="00A857E2">
      <w:pPr>
        <w:rPr>
          <w:rFonts w:ascii="PT Astra Serif" w:hAnsi="PT Astra Serif"/>
          <w:sz w:val="22"/>
          <w:szCs w:val="22"/>
        </w:rPr>
      </w:pPr>
      <w:r w:rsidRPr="00F81557">
        <w:rPr>
          <w:rFonts w:ascii="PT Astra Serif" w:hAnsi="PT Astra Serif"/>
          <w:sz w:val="22"/>
          <w:szCs w:val="22"/>
        </w:rPr>
        <w:t xml:space="preserve">Каналы уведомления Заказчика о нарушениях каких-либо положений настоящего раздела: </w:t>
      </w:r>
      <w:proofErr w:type="spellStart"/>
      <w:r w:rsidR="00776324">
        <w:rPr>
          <w:rFonts w:ascii="PT Astra Serif" w:hAnsi="PT Astra Serif"/>
          <w:sz w:val="22"/>
          <w:szCs w:val="22"/>
          <w:lang w:val="en-US"/>
        </w:rPr>
        <w:t>zakupki</w:t>
      </w:r>
      <w:proofErr w:type="spellEnd"/>
      <w:r w:rsidR="00776324" w:rsidRPr="00776324">
        <w:rPr>
          <w:rFonts w:ascii="PT Astra Serif" w:hAnsi="PT Astra Serif"/>
          <w:sz w:val="22"/>
          <w:szCs w:val="22"/>
        </w:rPr>
        <w:t>.</w:t>
      </w:r>
      <w:r w:rsidR="00776324">
        <w:rPr>
          <w:rFonts w:ascii="PT Astra Serif" w:hAnsi="PT Astra Serif"/>
          <w:sz w:val="22"/>
          <w:szCs w:val="22"/>
          <w:lang w:val="en-US"/>
        </w:rPr>
        <w:t>school</w:t>
      </w:r>
      <w:r w:rsidR="00776324" w:rsidRPr="00776324">
        <w:rPr>
          <w:rFonts w:ascii="PT Astra Serif" w:hAnsi="PT Astra Serif"/>
          <w:sz w:val="22"/>
          <w:szCs w:val="22"/>
        </w:rPr>
        <w:t>6@</w:t>
      </w:r>
      <w:proofErr w:type="spellStart"/>
      <w:r w:rsidR="00776324">
        <w:rPr>
          <w:rFonts w:ascii="PT Astra Serif" w:hAnsi="PT Astra Serif"/>
          <w:sz w:val="22"/>
          <w:szCs w:val="22"/>
          <w:lang w:val="en-US"/>
        </w:rPr>
        <w:t>yandex</w:t>
      </w:r>
      <w:proofErr w:type="spellEnd"/>
      <w:r w:rsidR="00776324" w:rsidRPr="00776324">
        <w:rPr>
          <w:rFonts w:ascii="PT Astra Serif" w:hAnsi="PT Astra Serif"/>
          <w:sz w:val="22"/>
          <w:szCs w:val="22"/>
        </w:rPr>
        <w:t>.</w:t>
      </w:r>
      <w:proofErr w:type="spellStart"/>
      <w:r w:rsidR="00776324">
        <w:rPr>
          <w:rFonts w:ascii="PT Astra Serif" w:hAnsi="PT Astra Serif"/>
          <w:sz w:val="22"/>
          <w:szCs w:val="22"/>
          <w:lang w:val="en-US"/>
        </w:rPr>
        <w:t>ru</w:t>
      </w:r>
      <w:proofErr w:type="spellEnd"/>
      <w:r w:rsidRPr="00F81557">
        <w:rPr>
          <w:rFonts w:ascii="PT Astra Serif" w:hAnsi="PT Astra Serif"/>
          <w:sz w:val="22"/>
          <w:szCs w:val="22"/>
        </w:rPr>
        <w:t>, 8(34675)</w:t>
      </w:r>
      <w:r w:rsidR="00776324" w:rsidRPr="00776324">
        <w:rPr>
          <w:rFonts w:ascii="PT Astra Serif" w:hAnsi="PT Astra Serif"/>
          <w:sz w:val="22"/>
          <w:szCs w:val="22"/>
        </w:rPr>
        <w:t>6-87-37</w:t>
      </w:r>
      <w:r w:rsidRPr="00F81557">
        <w:rPr>
          <w:rFonts w:ascii="PT Astra Serif" w:hAnsi="PT Astra Serif"/>
          <w:sz w:val="22"/>
          <w:szCs w:val="22"/>
        </w:rPr>
        <w:t xml:space="preserve">. </w:t>
      </w:r>
    </w:p>
    <w:p w14:paraId="1085508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56EC91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6258D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7B7DA9C6" w14:textId="77777777" w:rsidR="00A857E2" w:rsidRDefault="00A857E2" w:rsidP="00A857E2">
      <w:pPr>
        <w:spacing w:before="108" w:after="108"/>
        <w:jc w:val="center"/>
        <w:outlineLvl w:val="0"/>
        <w:rPr>
          <w:rFonts w:ascii="PT Astra Serif" w:hAnsi="PT Astra Serif"/>
          <w:b/>
          <w:bCs/>
          <w:color w:val="26282F"/>
          <w:sz w:val="22"/>
          <w:szCs w:val="22"/>
          <w:lang w:val="x-none"/>
        </w:rPr>
      </w:pPr>
      <w:bookmarkStart w:id="97" w:name="sub_11100"/>
    </w:p>
    <w:p w14:paraId="1EE71242" w14:textId="77777777" w:rsidR="00A857E2" w:rsidRPr="000A6A95" w:rsidRDefault="00A857E2" w:rsidP="00A857E2">
      <w:pPr>
        <w:spacing w:before="108" w:after="108"/>
        <w:jc w:val="center"/>
        <w:outlineLvl w:val="0"/>
        <w:rPr>
          <w:rFonts w:ascii="PT Astra Serif" w:hAnsi="PT Astra Serif"/>
          <w:b/>
          <w:bCs/>
          <w:color w:val="26282F"/>
          <w:sz w:val="22"/>
          <w:szCs w:val="22"/>
          <w:lang w:val="x-none"/>
        </w:rPr>
      </w:pPr>
      <w:r w:rsidRPr="000A6A95">
        <w:rPr>
          <w:rFonts w:ascii="PT Astra Serif" w:hAnsi="PT Astra Serif"/>
          <w:b/>
          <w:bCs/>
          <w:color w:val="26282F"/>
          <w:sz w:val="22"/>
          <w:szCs w:val="22"/>
          <w:lang w:val="x-none"/>
        </w:rPr>
        <w:t>XI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lang w:val="x-none"/>
        </w:rPr>
        <w:t>. СРОК ДЕЙСТВИЯ И ПОРЯДОК ИЗМЕНЕНИЯ, РАСТОРЖЕНИЯ ДОГОВОРА</w:t>
      </w:r>
    </w:p>
    <w:p w14:paraId="21B4353C" w14:textId="451778AF" w:rsidR="00A857E2" w:rsidRDefault="00A857E2" w:rsidP="00A857E2">
      <w:pPr>
        <w:rPr>
          <w:rFonts w:ascii="PT Astra Serif" w:hAnsi="PT Astra Serif"/>
          <w:sz w:val="22"/>
          <w:szCs w:val="22"/>
        </w:rPr>
      </w:pPr>
      <w:bookmarkStart w:id="98" w:name="sub_1111"/>
      <w:bookmarkEnd w:id="97"/>
      <w:r w:rsidRPr="000A6A95">
        <w:rPr>
          <w:rFonts w:ascii="PT Astra Serif" w:hAnsi="PT Astra Serif"/>
          <w:sz w:val="22"/>
          <w:szCs w:val="22"/>
        </w:rPr>
        <w:t xml:space="preserve">12.1. </w:t>
      </w:r>
      <w:bookmarkStart w:id="99" w:name="sub_1112"/>
      <w:bookmarkEnd w:id="98"/>
      <w:r w:rsidRPr="00F81557">
        <w:rPr>
          <w:rFonts w:ascii="PT Astra Serif" w:hAnsi="PT Astra Serif"/>
          <w:sz w:val="22"/>
          <w:szCs w:val="22"/>
        </w:rPr>
        <w:t xml:space="preserve">Настоящий Договор вступает в силу с </w:t>
      </w:r>
      <w:r w:rsidR="005452F5">
        <w:rPr>
          <w:rFonts w:ascii="PT Astra Serif" w:hAnsi="PT Astra Serif"/>
          <w:sz w:val="22"/>
          <w:szCs w:val="22"/>
        </w:rPr>
        <w:t>«01» января 2025 г.</w:t>
      </w:r>
      <w:r>
        <w:rPr>
          <w:rFonts w:ascii="PT Astra Serif" w:hAnsi="PT Astra Serif"/>
          <w:sz w:val="22"/>
          <w:szCs w:val="22"/>
        </w:rPr>
        <w:t xml:space="preserve"> и действует по «</w:t>
      </w:r>
      <w:r w:rsidR="00AC37C9">
        <w:rPr>
          <w:rFonts w:ascii="PT Astra Serif" w:hAnsi="PT Astra Serif"/>
          <w:sz w:val="22"/>
          <w:szCs w:val="22"/>
        </w:rPr>
        <w:t>23</w:t>
      </w:r>
      <w:r w:rsidRPr="00356170">
        <w:rPr>
          <w:rFonts w:ascii="PT Astra Serif" w:hAnsi="PT Astra Serif"/>
          <w:sz w:val="22"/>
          <w:szCs w:val="22"/>
        </w:rPr>
        <w:t xml:space="preserve">» </w:t>
      </w:r>
      <w:r w:rsidR="005452F5">
        <w:rPr>
          <w:rFonts w:ascii="PT Astra Serif" w:hAnsi="PT Astra Serif"/>
          <w:sz w:val="22"/>
          <w:szCs w:val="22"/>
        </w:rPr>
        <w:t>ию</w:t>
      </w:r>
      <w:r w:rsidR="00AC37C9">
        <w:rPr>
          <w:rFonts w:ascii="PT Astra Serif" w:hAnsi="PT Astra Serif"/>
          <w:sz w:val="22"/>
          <w:szCs w:val="22"/>
        </w:rPr>
        <w:t>л</w:t>
      </w:r>
      <w:r w:rsidRPr="00356170">
        <w:rPr>
          <w:rFonts w:ascii="PT Astra Serif" w:hAnsi="PT Astra Serif"/>
          <w:sz w:val="22"/>
          <w:szCs w:val="22"/>
        </w:rPr>
        <w:t>я 202</w:t>
      </w:r>
      <w:r w:rsidR="005452F5">
        <w:rPr>
          <w:rFonts w:ascii="PT Astra Serif" w:hAnsi="PT Astra Serif"/>
          <w:sz w:val="22"/>
          <w:szCs w:val="22"/>
        </w:rPr>
        <w:t>5</w:t>
      </w:r>
      <w:r w:rsidRPr="00356170">
        <w:rPr>
          <w:rFonts w:ascii="PT Astra Serif" w:hAnsi="PT Astra Serif"/>
          <w:sz w:val="22"/>
          <w:szCs w:val="22"/>
        </w:rPr>
        <w:t xml:space="preserve"> г.</w:t>
      </w:r>
      <w:r w:rsidRPr="00F81557">
        <w:rPr>
          <w:rFonts w:ascii="PT Astra Serif" w:hAnsi="PT Astra Serif"/>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196B0EAC"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3B1EA81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12.3.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233866"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C3763D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33FD1CB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042B55B"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12.7. Заказчик принимает решение об одностороннем отказе от исполнения Договора, в случаях и порядке, установленном частями 15-16 статьи 95 Федерального закона</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A340B9E"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lastRenderedPageBreak/>
        <w:t>12.8.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9AEA901"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0A6A95">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C9667D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119E909" w14:textId="77777777" w:rsidR="00A857E2" w:rsidRPr="000A6A95" w:rsidRDefault="00A857E2" w:rsidP="00A857E2">
      <w:pPr>
        <w:rPr>
          <w:rFonts w:ascii="PT Astra Serif" w:hAnsi="PT Astra Serif"/>
          <w:sz w:val="22"/>
          <w:szCs w:val="22"/>
        </w:rPr>
      </w:pPr>
      <w:bookmarkStart w:id="100" w:name="sub_1113"/>
      <w:bookmarkEnd w:id="99"/>
      <w:r w:rsidRPr="000A6A95">
        <w:rPr>
          <w:rFonts w:ascii="PT Astra Serif" w:hAnsi="PT Astra Serif"/>
          <w:sz w:val="22"/>
          <w:szCs w:val="22"/>
        </w:rPr>
        <w:t>12.11.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3A0DE0F3" w14:textId="77777777" w:rsidR="00A857E2" w:rsidRPr="000A6A95" w:rsidRDefault="00A857E2" w:rsidP="00A857E2">
      <w:pPr>
        <w:rPr>
          <w:rFonts w:ascii="PT Astra Serif" w:hAnsi="PT Astra Serif"/>
          <w:sz w:val="22"/>
          <w:szCs w:val="22"/>
        </w:rPr>
      </w:pPr>
      <w:bookmarkStart w:id="101" w:name="sub_1114"/>
      <w:bookmarkEnd w:id="100"/>
      <w:r w:rsidRPr="000A6A95">
        <w:rPr>
          <w:rFonts w:ascii="PT Astra Serif" w:hAnsi="PT Astra Serif"/>
          <w:sz w:val="22"/>
          <w:szCs w:val="22"/>
        </w:rPr>
        <w:t>12.12.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417BAC95" w14:textId="77777777" w:rsidR="00A857E2" w:rsidRPr="000A6A95" w:rsidRDefault="00A857E2" w:rsidP="00A857E2">
      <w:pPr>
        <w:rPr>
          <w:rFonts w:ascii="PT Astra Serif" w:hAnsi="PT Astra Serif"/>
          <w:sz w:val="22"/>
          <w:szCs w:val="22"/>
        </w:rPr>
      </w:pPr>
      <w:bookmarkStart w:id="102" w:name="sub_1115"/>
      <w:bookmarkEnd w:id="101"/>
      <w:r w:rsidRPr="000A6A95">
        <w:rPr>
          <w:rFonts w:ascii="PT Astra Serif" w:hAnsi="PT Astra Serif"/>
          <w:sz w:val="22"/>
          <w:szCs w:val="22"/>
        </w:rPr>
        <w:t>12.13. Изменение условий настоящего Договора при его исполнении не допускается, за исключением случаев, предусмотренных статьей 95 Закона № 44-ФЗ.</w:t>
      </w:r>
    </w:p>
    <w:bookmarkEnd w:id="102"/>
    <w:p w14:paraId="4098B5F5" w14:textId="77777777" w:rsidR="00A857E2" w:rsidRPr="000A6A95" w:rsidRDefault="00A857E2" w:rsidP="00A857E2">
      <w:pPr>
        <w:rPr>
          <w:rFonts w:ascii="PT Astra Serif" w:hAnsi="PT Astra Serif"/>
          <w:sz w:val="22"/>
          <w:szCs w:val="22"/>
        </w:rPr>
      </w:pPr>
    </w:p>
    <w:p w14:paraId="3D894C13" w14:textId="77777777" w:rsidR="00A857E2" w:rsidRPr="000A6A95" w:rsidRDefault="00A857E2" w:rsidP="00A857E2">
      <w:pPr>
        <w:jc w:val="center"/>
        <w:rPr>
          <w:rFonts w:ascii="PT Astra Serif" w:hAnsi="PT Astra Serif"/>
          <w:sz w:val="22"/>
          <w:szCs w:val="22"/>
        </w:rPr>
      </w:pPr>
      <w:bookmarkStart w:id="103" w:name="sub_11200"/>
      <w:r w:rsidRPr="000A6A95">
        <w:rPr>
          <w:rFonts w:ascii="PT Astra Serif" w:hAnsi="PT Astra Serif"/>
          <w:b/>
          <w:bCs/>
          <w:color w:val="26282F"/>
          <w:sz w:val="22"/>
          <w:szCs w:val="22"/>
        </w:rPr>
        <w:t>XII</w:t>
      </w:r>
      <w:r w:rsidRPr="000A6A95">
        <w:rPr>
          <w:rFonts w:ascii="PT Astra Serif" w:hAnsi="PT Astra Serif"/>
          <w:b/>
          <w:bCs/>
          <w:color w:val="26282F"/>
          <w:sz w:val="22"/>
          <w:szCs w:val="22"/>
          <w:lang w:val="en-US"/>
        </w:rPr>
        <w:t>I</w:t>
      </w:r>
      <w:r w:rsidRPr="000A6A95">
        <w:rPr>
          <w:rFonts w:ascii="PT Astra Serif" w:hAnsi="PT Astra Serif"/>
          <w:b/>
          <w:bCs/>
          <w:color w:val="26282F"/>
          <w:sz w:val="22"/>
          <w:szCs w:val="22"/>
        </w:rPr>
        <w:t>. ПРОЧИЕ ПОЛОЖЕНИЯ</w:t>
      </w:r>
      <w:r w:rsidRPr="000A6A95">
        <w:rPr>
          <w:rFonts w:ascii="PT Astra Serif" w:hAnsi="PT Astra Serif"/>
          <w:b/>
          <w:bCs/>
          <w:color w:val="26282F"/>
          <w:sz w:val="22"/>
          <w:szCs w:val="22"/>
          <w:vertAlign w:val="superscript"/>
        </w:rPr>
        <w:t> </w:t>
      </w:r>
    </w:p>
    <w:p w14:paraId="57384719" w14:textId="77777777" w:rsidR="00A857E2" w:rsidRPr="000A6A95" w:rsidRDefault="00A857E2" w:rsidP="00A857E2">
      <w:pPr>
        <w:rPr>
          <w:rFonts w:ascii="PT Astra Serif" w:hAnsi="PT Astra Serif"/>
          <w:sz w:val="22"/>
          <w:szCs w:val="22"/>
        </w:rPr>
      </w:pPr>
      <w:bookmarkStart w:id="104" w:name="sub_1121"/>
      <w:bookmarkEnd w:id="103"/>
      <w:r w:rsidRPr="000A6A95">
        <w:rPr>
          <w:rFonts w:ascii="PT Astra Serif" w:hAnsi="PT Astra Serif"/>
          <w:sz w:val="22"/>
          <w:szCs w:val="22"/>
        </w:rPr>
        <w:t>13.1. Во всем, что не оговорено в настоящем Договоре, Стороны руководствуются действующим законодательством Российской Федерации.</w:t>
      </w:r>
    </w:p>
    <w:p w14:paraId="250C6DE3" w14:textId="77777777" w:rsidR="00A857E2" w:rsidRPr="000A6A95" w:rsidRDefault="00A857E2" w:rsidP="00A857E2">
      <w:pPr>
        <w:rPr>
          <w:rFonts w:ascii="PT Astra Serif" w:hAnsi="PT Astra Serif"/>
          <w:sz w:val="22"/>
          <w:szCs w:val="22"/>
        </w:rPr>
      </w:pPr>
      <w:bookmarkStart w:id="105" w:name="sub_1122"/>
      <w:bookmarkEnd w:id="104"/>
      <w:r w:rsidRPr="000A6A95">
        <w:rPr>
          <w:rFonts w:ascii="PT Astra Serif" w:hAnsi="PT Astra Serif"/>
          <w:sz w:val="22"/>
          <w:szCs w:val="22"/>
        </w:rPr>
        <w:t>13.2.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0A6A95">
        <w:rPr>
          <w:rFonts w:ascii="PT Astra Serif" w:hAnsi="PT Astra Serif"/>
          <w:sz w:val="22"/>
          <w:szCs w:val="22"/>
          <w:vertAlign w:val="superscript"/>
        </w:rPr>
        <w:t> </w:t>
      </w:r>
      <w:r w:rsidRPr="000A6A95">
        <w:rPr>
          <w:rFonts w:ascii="PT Astra Serif" w:hAnsi="PT Astra Serif"/>
          <w:sz w:val="22"/>
          <w:szCs w:val="22"/>
        </w:rPr>
        <w:t>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14:paraId="68E07534" w14:textId="77777777" w:rsidR="00A857E2" w:rsidRPr="000A6A95" w:rsidRDefault="00A857E2" w:rsidP="00A857E2">
      <w:pPr>
        <w:rPr>
          <w:rFonts w:ascii="PT Astra Serif" w:hAnsi="PT Astra Serif"/>
          <w:sz w:val="22"/>
          <w:szCs w:val="22"/>
        </w:rPr>
      </w:pPr>
      <w:bookmarkStart w:id="106" w:name="sub_1123"/>
      <w:bookmarkEnd w:id="105"/>
      <w:r w:rsidRPr="000A6A95">
        <w:rPr>
          <w:rFonts w:ascii="PT Astra Serif" w:hAnsi="PT Astra Serif"/>
          <w:sz w:val="22"/>
          <w:szCs w:val="22"/>
        </w:rPr>
        <w:t>13.3.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XV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 связи.</w:t>
      </w:r>
    </w:p>
    <w:bookmarkEnd w:id="106"/>
    <w:p w14:paraId="05FD40A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XV настоящего Договора, считается надлежащим уведомлением Сторон.</w:t>
      </w:r>
    </w:p>
    <w:p w14:paraId="5FA53A2D" w14:textId="77777777" w:rsidR="00A857E2" w:rsidRPr="000A6A95" w:rsidRDefault="00A857E2" w:rsidP="00A857E2">
      <w:pPr>
        <w:rPr>
          <w:rFonts w:ascii="PT Astra Serif" w:hAnsi="PT Astra Serif"/>
          <w:sz w:val="22"/>
          <w:szCs w:val="22"/>
        </w:rPr>
      </w:pPr>
      <w:bookmarkStart w:id="107" w:name="sub_1124"/>
      <w:r w:rsidRPr="000A6A95">
        <w:rPr>
          <w:rFonts w:ascii="PT Astra Serif" w:hAnsi="PT Astra Serif"/>
          <w:sz w:val="22"/>
          <w:szCs w:val="22"/>
        </w:rPr>
        <w:t>13.4.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7"/>
    <w:p w14:paraId="60B5BA72"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14:paraId="36BE890C" w14:textId="77777777" w:rsidR="00A857E2" w:rsidRPr="000A6A95" w:rsidRDefault="00A857E2" w:rsidP="00A857E2">
      <w:pPr>
        <w:rPr>
          <w:rFonts w:ascii="PT Astra Serif" w:hAnsi="PT Astra Serif"/>
          <w:sz w:val="22"/>
          <w:szCs w:val="22"/>
        </w:rPr>
      </w:pPr>
      <w:bookmarkStart w:id="108" w:name="sub_1125"/>
      <w:r w:rsidRPr="000A6A95">
        <w:rPr>
          <w:rFonts w:ascii="PT Astra Serif" w:hAnsi="PT Astra Serif"/>
          <w:sz w:val="22"/>
          <w:szCs w:val="22"/>
        </w:rPr>
        <w:t>13.5.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14:paraId="469C5ED6" w14:textId="77777777" w:rsidR="00A857E2" w:rsidRPr="000A6A95" w:rsidRDefault="00A857E2" w:rsidP="00A857E2">
      <w:pPr>
        <w:rPr>
          <w:rFonts w:ascii="PT Astra Serif" w:hAnsi="PT Astra Serif"/>
          <w:sz w:val="22"/>
          <w:szCs w:val="22"/>
        </w:rPr>
      </w:pPr>
      <w:bookmarkStart w:id="109" w:name="sub_1126"/>
      <w:bookmarkEnd w:id="108"/>
      <w:r w:rsidRPr="000A6A95">
        <w:rPr>
          <w:rFonts w:ascii="PT Astra Serif" w:hAnsi="PT Astra Serif"/>
          <w:sz w:val="22"/>
          <w:szCs w:val="22"/>
        </w:rPr>
        <w:t xml:space="preserve">13.6. </w:t>
      </w:r>
      <w:bookmarkEnd w:id="109"/>
      <w:r w:rsidRPr="000A6A95">
        <w:rPr>
          <w:rFonts w:ascii="PT Astra Serif" w:hAnsi="PT Astra Serif"/>
          <w:sz w:val="22"/>
          <w:szCs w:val="22"/>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14:paraId="77EF0A89" w14:textId="77777777" w:rsidR="00A857E2" w:rsidRPr="000A6A95" w:rsidRDefault="00A857E2" w:rsidP="00A857E2">
      <w:pPr>
        <w:rPr>
          <w:rFonts w:ascii="PT Astra Serif" w:hAnsi="PT Astra Serif"/>
          <w:sz w:val="22"/>
          <w:szCs w:val="22"/>
        </w:rPr>
      </w:pPr>
    </w:p>
    <w:p w14:paraId="28741EF6" w14:textId="77777777" w:rsidR="00A857E2" w:rsidRPr="000A6A95" w:rsidRDefault="00A857E2" w:rsidP="00A857E2">
      <w:pPr>
        <w:jc w:val="center"/>
        <w:rPr>
          <w:rFonts w:ascii="PT Astra Serif" w:hAnsi="PT Astra Serif"/>
          <w:sz w:val="22"/>
          <w:szCs w:val="22"/>
        </w:rPr>
      </w:pPr>
      <w:bookmarkStart w:id="110" w:name="sub_11300"/>
      <w:r w:rsidRPr="000A6A95">
        <w:rPr>
          <w:rFonts w:ascii="PT Astra Serif" w:hAnsi="PT Astra Serif"/>
          <w:b/>
          <w:bCs/>
          <w:color w:val="26282F"/>
          <w:sz w:val="22"/>
          <w:szCs w:val="22"/>
        </w:rPr>
        <w:t>XI</w:t>
      </w:r>
      <w:r w:rsidRPr="000A6A95">
        <w:rPr>
          <w:rFonts w:ascii="PT Astra Serif" w:hAnsi="PT Astra Serif"/>
          <w:b/>
          <w:bCs/>
          <w:color w:val="26282F"/>
          <w:sz w:val="22"/>
          <w:szCs w:val="22"/>
          <w:lang w:val="en-US"/>
        </w:rPr>
        <w:t>V</w:t>
      </w:r>
      <w:r w:rsidRPr="000A6A95">
        <w:rPr>
          <w:rFonts w:ascii="PT Astra Serif" w:hAnsi="PT Astra Serif"/>
          <w:b/>
          <w:bCs/>
          <w:color w:val="26282F"/>
          <w:sz w:val="22"/>
          <w:szCs w:val="22"/>
        </w:rPr>
        <w:t>. ПЕРЕЧЕНЬ ПРИЛОЖЕНИЙ</w:t>
      </w:r>
      <w:r w:rsidRPr="000A6A95">
        <w:rPr>
          <w:rFonts w:ascii="PT Astra Serif" w:hAnsi="PT Astra Serif"/>
          <w:b/>
          <w:bCs/>
          <w:color w:val="26282F"/>
          <w:sz w:val="22"/>
          <w:szCs w:val="22"/>
          <w:vertAlign w:val="superscript"/>
        </w:rPr>
        <w:t> </w:t>
      </w:r>
    </w:p>
    <w:bookmarkEnd w:id="110"/>
    <w:p w14:paraId="09D47A25"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 xml:space="preserve">Неотъемлемой частью настоящего Договора является следующее: </w:t>
      </w:r>
    </w:p>
    <w:p w14:paraId="375E8873"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1 - Спецификация;</w:t>
      </w:r>
    </w:p>
    <w:p w14:paraId="40A587A8" w14:textId="77777777" w:rsidR="00A857E2" w:rsidRPr="000A6A95" w:rsidRDefault="00A857E2" w:rsidP="00A857E2">
      <w:pPr>
        <w:rPr>
          <w:rFonts w:ascii="PT Astra Serif" w:hAnsi="PT Astra Serif"/>
          <w:sz w:val="22"/>
          <w:szCs w:val="22"/>
        </w:rPr>
      </w:pPr>
      <w:r w:rsidRPr="000A6A95">
        <w:rPr>
          <w:rFonts w:ascii="PT Astra Serif" w:hAnsi="PT Astra Serif"/>
          <w:sz w:val="22"/>
          <w:szCs w:val="22"/>
        </w:rPr>
        <w:t>Приложение № 2 - Техническое задание.</w:t>
      </w:r>
    </w:p>
    <w:p w14:paraId="4D3F4147" w14:textId="0A67E188" w:rsidR="00A857E2" w:rsidRPr="000A6A95" w:rsidRDefault="00826DB7" w:rsidP="00195FDB">
      <w:pPr>
        <w:spacing w:after="0"/>
        <w:jc w:val="center"/>
        <w:rPr>
          <w:rFonts w:ascii="PT Astra Serif" w:hAnsi="PT Astra Serif"/>
          <w:b/>
          <w:bCs/>
          <w:color w:val="26282F"/>
          <w:sz w:val="22"/>
          <w:szCs w:val="22"/>
          <w:lang w:val="x-none"/>
        </w:rPr>
      </w:pPr>
      <w:bookmarkStart w:id="111" w:name="sub_11400"/>
      <w:r>
        <w:rPr>
          <w:rFonts w:ascii="PT Astra Serif" w:hAnsi="PT Astra Serif"/>
          <w:b/>
          <w:bCs/>
          <w:color w:val="26282F"/>
          <w:sz w:val="22"/>
          <w:szCs w:val="22"/>
          <w:lang w:val="x-none"/>
        </w:rPr>
        <w:br w:type="page"/>
      </w:r>
      <w:r w:rsidR="00A857E2" w:rsidRPr="000A6A95">
        <w:rPr>
          <w:rFonts w:ascii="PT Astra Serif" w:hAnsi="PT Astra Serif"/>
          <w:b/>
          <w:bCs/>
          <w:color w:val="26282F"/>
          <w:sz w:val="22"/>
          <w:szCs w:val="22"/>
          <w:lang w:val="x-none"/>
        </w:rPr>
        <w:lastRenderedPageBreak/>
        <w:t>XV. АДРЕСА, БАНКОВСКИЕ РЕКВИЗИТЫ И ПОДПИСИ СТОРОН:</w:t>
      </w:r>
    </w:p>
    <w:bookmarkEnd w:id="111"/>
    <w:p w14:paraId="0EB81ADC" w14:textId="77777777" w:rsidR="00A857E2" w:rsidRPr="000A6A95" w:rsidRDefault="00A857E2" w:rsidP="00A857E2">
      <w:pPr>
        <w:rPr>
          <w:rFonts w:ascii="PT Astra Serif" w:hAnsi="PT Astra Serif"/>
          <w:sz w:val="22"/>
          <w:szCs w:val="22"/>
          <w:lang w:val="x-non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A857E2" w:rsidRPr="002B40D3" w14:paraId="09FF4160" w14:textId="77777777" w:rsidTr="00420B0F">
        <w:tc>
          <w:tcPr>
            <w:tcW w:w="5102" w:type="dxa"/>
            <w:tcBorders>
              <w:top w:val="nil"/>
              <w:left w:val="nil"/>
              <w:bottom w:val="nil"/>
              <w:right w:val="nil"/>
            </w:tcBorders>
          </w:tcPr>
          <w:p w14:paraId="47EB2A23"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Заказчик:</w:t>
            </w:r>
          </w:p>
        </w:tc>
        <w:tc>
          <w:tcPr>
            <w:tcW w:w="5088" w:type="dxa"/>
            <w:tcBorders>
              <w:top w:val="nil"/>
              <w:left w:val="nil"/>
              <w:bottom w:val="nil"/>
              <w:right w:val="nil"/>
            </w:tcBorders>
          </w:tcPr>
          <w:p w14:paraId="23BC4DBE" w14:textId="77777777" w:rsidR="00A857E2" w:rsidRPr="002B40D3" w:rsidRDefault="00A857E2" w:rsidP="00420B0F">
            <w:pPr>
              <w:pStyle w:val="aff3"/>
              <w:rPr>
                <w:rFonts w:ascii="PT Astra Serif" w:hAnsi="PT Astra Serif"/>
                <w:sz w:val="22"/>
                <w:szCs w:val="22"/>
              </w:rPr>
            </w:pPr>
            <w:r w:rsidRPr="002B40D3">
              <w:rPr>
                <w:rFonts w:ascii="PT Astra Serif" w:hAnsi="PT Astra Serif"/>
                <w:sz w:val="22"/>
                <w:szCs w:val="22"/>
              </w:rPr>
              <w:t>Поставщик:</w:t>
            </w:r>
          </w:p>
        </w:tc>
      </w:tr>
      <w:tr w:rsidR="00A857E2" w:rsidRPr="002B40D3" w14:paraId="2FB4E5B4" w14:textId="77777777" w:rsidTr="00420B0F">
        <w:tc>
          <w:tcPr>
            <w:tcW w:w="5102" w:type="dxa"/>
            <w:tcBorders>
              <w:top w:val="nil"/>
              <w:left w:val="nil"/>
              <w:bottom w:val="nil"/>
              <w:right w:val="nil"/>
            </w:tcBorders>
          </w:tcPr>
          <w:p w14:paraId="207BC111"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46AA5DB3"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 xml:space="preserve">М.П. </w:t>
            </w:r>
          </w:p>
        </w:tc>
        <w:tc>
          <w:tcPr>
            <w:tcW w:w="5088" w:type="dxa"/>
            <w:tcBorders>
              <w:top w:val="nil"/>
              <w:left w:val="nil"/>
              <w:bottom w:val="nil"/>
              <w:right w:val="nil"/>
            </w:tcBorders>
          </w:tcPr>
          <w:p w14:paraId="10D98288" w14:textId="77777777" w:rsidR="00A857E2" w:rsidRPr="002B40D3" w:rsidRDefault="00A857E2" w:rsidP="00420B0F">
            <w:pPr>
              <w:ind w:left="720"/>
              <w:rPr>
                <w:rFonts w:ascii="PT Astra Serif" w:hAnsi="PT Astra Serif"/>
                <w:sz w:val="22"/>
                <w:szCs w:val="22"/>
              </w:rPr>
            </w:pPr>
            <w:r w:rsidRPr="002B40D3">
              <w:rPr>
                <w:rFonts w:ascii="PT Astra Serif" w:hAnsi="PT Astra Serif"/>
                <w:sz w:val="22"/>
                <w:szCs w:val="22"/>
              </w:rPr>
              <w:t>________________________</w:t>
            </w:r>
          </w:p>
          <w:p w14:paraId="03716178" w14:textId="77777777" w:rsidR="00A857E2" w:rsidRPr="002B40D3" w:rsidRDefault="00A857E2" w:rsidP="00420B0F">
            <w:pPr>
              <w:ind w:left="720"/>
              <w:rPr>
                <w:rFonts w:ascii="PT Astra Serif" w:hAnsi="PT Astra Serif"/>
                <w:sz w:val="22"/>
                <w:szCs w:val="22"/>
              </w:rPr>
            </w:pPr>
            <w:r>
              <w:rPr>
                <w:rFonts w:ascii="PT Astra Serif" w:hAnsi="PT Astra Serif"/>
                <w:sz w:val="22"/>
                <w:szCs w:val="22"/>
              </w:rPr>
              <w:t xml:space="preserve">М.П. </w:t>
            </w:r>
          </w:p>
        </w:tc>
      </w:tr>
      <w:tr w:rsidR="00A857E2" w:rsidRPr="002B40D3" w14:paraId="6FA346B7" w14:textId="77777777" w:rsidTr="00420B0F">
        <w:tc>
          <w:tcPr>
            <w:tcW w:w="5102" w:type="dxa"/>
            <w:tcBorders>
              <w:top w:val="nil"/>
              <w:left w:val="nil"/>
              <w:bottom w:val="nil"/>
              <w:right w:val="nil"/>
            </w:tcBorders>
          </w:tcPr>
          <w:p w14:paraId="49DCEB34" w14:textId="77777777" w:rsidR="00A857E2" w:rsidRPr="002B40D3" w:rsidRDefault="00A857E2" w:rsidP="00420B0F">
            <w:pPr>
              <w:pStyle w:val="aff3"/>
              <w:rPr>
                <w:rFonts w:ascii="PT Astra Serif" w:hAnsi="PT Astra Serif"/>
                <w:sz w:val="22"/>
                <w:szCs w:val="22"/>
              </w:rPr>
            </w:pPr>
          </w:p>
        </w:tc>
        <w:tc>
          <w:tcPr>
            <w:tcW w:w="5088" w:type="dxa"/>
            <w:tcBorders>
              <w:top w:val="nil"/>
              <w:left w:val="nil"/>
              <w:bottom w:val="nil"/>
              <w:right w:val="nil"/>
            </w:tcBorders>
          </w:tcPr>
          <w:p w14:paraId="3B38084D" w14:textId="77777777" w:rsidR="00A857E2" w:rsidRPr="002B40D3" w:rsidRDefault="00A857E2" w:rsidP="00420B0F">
            <w:pPr>
              <w:pStyle w:val="aff3"/>
              <w:rPr>
                <w:rFonts w:ascii="PT Astra Serif" w:hAnsi="PT Astra Serif"/>
                <w:sz w:val="22"/>
                <w:szCs w:val="22"/>
              </w:rPr>
            </w:pPr>
          </w:p>
        </w:tc>
      </w:tr>
    </w:tbl>
    <w:p w14:paraId="65DCC507" w14:textId="77777777" w:rsidR="00A857E2" w:rsidRPr="002B40D3" w:rsidRDefault="00A857E2" w:rsidP="00A857E2">
      <w:pPr>
        <w:jc w:val="right"/>
        <w:rPr>
          <w:rFonts w:ascii="PT Astra Serif" w:hAnsi="PT Astra Serif"/>
          <w:sz w:val="22"/>
          <w:szCs w:val="22"/>
        </w:rPr>
        <w:sectPr w:rsidR="00A857E2" w:rsidRPr="002B40D3" w:rsidSect="00302A40">
          <w:footerReference w:type="default" r:id="rId12"/>
          <w:pgSz w:w="11900" w:h="16800"/>
          <w:pgMar w:top="568" w:right="560" w:bottom="568" w:left="800" w:header="720" w:footer="720" w:gutter="0"/>
          <w:cols w:space="720"/>
          <w:noEndnote/>
        </w:sectPr>
      </w:pPr>
    </w:p>
    <w:p w14:paraId="617F82C5" w14:textId="77777777" w:rsidR="00A857E2" w:rsidRPr="00195FDB" w:rsidRDefault="00A857E2" w:rsidP="00A857E2">
      <w:pPr>
        <w:jc w:val="right"/>
        <w:rPr>
          <w:rStyle w:val="afe"/>
          <w:rFonts w:ascii="PT Astra Serif" w:hAnsi="PT Astra Serif"/>
          <w:color w:val="auto"/>
          <w:sz w:val="20"/>
          <w:szCs w:val="20"/>
        </w:rPr>
      </w:pPr>
      <w:bookmarkStart w:id="112" w:name="sub_10000"/>
      <w:r w:rsidRPr="00195FDB">
        <w:rPr>
          <w:rStyle w:val="afe"/>
          <w:rFonts w:ascii="PT Astra Serif" w:hAnsi="PT Astra Serif"/>
          <w:color w:val="auto"/>
          <w:sz w:val="20"/>
          <w:szCs w:val="20"/>
        </w:rPr>
        <w:lastRenderedPageBreak/>
        <w:t xml:space="preserve">Приложение № 1 </w:t>
      </w:r>
    </w:p>
    <w:p w14:paraId="73C8A89D" w14:textId="77777777" w:rsidR="00A857E2" w:rsidRPr="00195FDB" w:rsidRDefault="00A857E2" w:rsidP="00A857E2">
      <w:pPr>
        <w:ind w:firstLine="698"/>
        <w:jc w:val="right"/>
        <w:rPr>
          <w:rFonts w:ascii="PT Astra Serif" w:hAnsi="PT Astra Serif"/>
          <w:b/>
          <w:bCs/>
          <w:sz w:val="20"/>
          <w:szCs w:val="20"/>
        </w:rPr>
      </w:pPr>
      <w:r w:rsidRPr="00195FDB">
        <w:rPr>
          <w:rStyle w:val="afe"/>
          <w:rFonts w:ascii="PT Astra Serif" w:hAnsi="PT Astra Serif"/>
          <w:color w:val="auto"/>
          <w:sz w:val="20"/>
          <w:szCs w:val="20"/>
        </w:rPr>
        <w:t xml:space="preserve">к гражданско-правовому </w:t>
      </w:r>
      <w:r w:rsidRPr="00195FDB">
        <w:rPr>
          <w:rStyle w:val="aff1"/>
          <w:rFonts w:ascii="PT Astra Serif" w:hAnsi="PT Astra Serif"/>
          <w:b/>
          <w:color w:val="auto"/>
          <w:sz w:val="20"/>
          <w:szCs w:val="20"/>
        </w:rPr>
        <w:t>договору</w:t>
      </w:r>
      <w:r w:rsidRPr="00195FDB">
        <w:rPr>
          <w:rStyle w:val="afe"/>
          <w:rFonts w:ascii="PT Astra Serif" w:hAnsi="PT Astra Serif"/>
          <w:b w:val="0"/>
          <w:color w:val="auto"/>
          <w:sz w:val="20"/>
          <w:szCs w:val="20"/>
        </w:rPr>
        <w:br/>
      </w:r>
      <w:r w:rsidRPr="00195FDB">
        <w:rPr>
          <w:rStyle w:val="afe"/>
          <w:rFonts w:ascii="PT Astra Serif" w:hAnsi="PT Astra Serif"/>
          <w:color w:val="auto"/>
          <w:sz w:val="20"/>
          <w:szCs w:val="20"/>
        </w:rPr>
        <w:t>от «____» _________ 2024 г.</w:t>
      </w:r>
      <w:r w:rsidRPr="00195FDB">
        <w:rPr>
          <w:rStyle w:val="afe"/>
          <w:rFonts w:ascii="PT Astra Serif" w:hAnsi="PT Astra Serif"/>
          <w:color w:val="auto"/>
          <w:sz w:val="20"/>
          <w:szCs w:val="20"/>
        </w:rPr>
        <w:br/>
        <w:t>№ ________________</w:t>
      </w:r>
    </w:p>
    <w:bookmarkEnd w:id="112"/>
    <w:p w14:paraId="73F98232" w14:textId="77777777" w:rsidR="00A857E2" w:rsidRPr="00F81557" w:rsidRDefault="00A857E2" w:rsidP="00A857E2">
      <w:pPr>
        <w:rPr>
          <w:rFonts w:ascii="PT Astra Serif" w:hAnsi="PT Astra Serif"/>
        </w:rPr>
      </w:pPr>
    </w:p>
    <w:p w14:paraId="4604BF69" w14:textId="77777777" w:rsidR="00A857E2" w:rsidRPr="00776324" w:rsidRDefault="00A857E2" w:rsidP="00A857E2">
      <w:pPr>
        <w:pStyle w:val="1"/>
        <w:rPr>
          <w:rFonts w:ascii="PT Astra Serif" w:hAnsi="PT Astra Serif"/>
          <w:sz w:val="28"/>
          <w:szCs w:val="28"/>
        </w:rPr>
      </w:pPr>
      <w:r w:rsidRPr="00776324">
        <w:rPr>
          <w:rFonts w:ascii="PT Astra Serif" w:hAnsi="PT Astra Serif"/>
          <w:sz w:val="28"/>
          <w:szCs w:val="28"/>
        </w:rPr>
        <w:t>СПЕЦИФИКАЦИЯ</w:t>
      </w:r>
    </w:p>
    <w:p w14:paraId="3F2FF3BD" w14:textId="77777777" w:rsidR="00A857E2" w:rsidRDefault="00A857E2" w:rsidP="00A857E2">
      <w:pPr>
        <w:numPr>
          <w:ilvl w:val="0"/>
          <w:numId w:val="38"/>
        </w:numPr>
        <w:rPr>
          <w:rFonts w:ascii="PT Astra Serif" w:hAnsi="PT Astra Serif"/>
        </w:rPr>
      </w:pPr>
      <w:r w:rsidRPr="00F81557">
        <w:rPr>
          <w:rFonts w:ascii="PT Astra Serif" w:hAnsi="PT Astra Serif"/>
          <w:bCs/>
        </w:rPr>
        <w:t>Наименование и количество товара, стоимость единицы товара,</w:t>
      </w:r>
      <w:r w:rsidRPr="00F81557">
        <w:rPr>
          <w:rFonts w:ascii="PT Astra Serif" w:hAnsi="PT Astra Serif"/>
        </w:rPr>
        <w:t xml:space="preserve"> место (места) поставки товара:</w:t>
      </w:r>
    </w:p>
    <w:p w14:paraId="2DA67646" w14:textId="77777777" w:rsidR="00A857E2" w:rsidRDefault="00A857E2" w:rsidP="00A857E2">
      <w:pPr>
        <w:ind w:left="567"/>
        <w:rPr>
          <w:rFonts w:ascii="PT Astra Serif" w:hAnsi="PT Astra Serif"/>
        </w:rPr>
      </w:pPr>
      <w:r>
        <w:rPr>
          <w:rFonts w:ascii="PT Astra Serif" w:hAnsi="PT Astra Serif"/>
        </w:rPr>
        <w:t>___________________________________________________________________________________________</w:t>
      </w:r>
    </w:p>
    <w:p w14:paraId="66142263" w14:textId="77777777" w:rsidR="00A857E2" w:rsidRPr="00617BFD" w:rsidRDefault="00A857E2" w:rsidP="00A857E2">
      <w:pPr>
        <w:ind w:left="567"/>
        <w:rPr>
          <w:rFonts w:ascii="PT Astra Serif" w:hAnsi="PT Astra Serif"/>
        </w:rPr>
      </w:pPr>
    </w:p>
    <w:tbl>
      <w:tblPr>
        <w:tblW w:w="1587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
        <w:gridCol w:w="147"/>
        <w:gridCol w:w="2552"/>
        <w:gridCol w:w="2367"/>
        <w:gridCol w:w="1318"/>
        <w:gridCol w:w="1418"/>
        <w:gridCol w:w="992"/>
        <w:gridCol w:w="1276"/>
        <w:gridCol w:w="96"/>
        <w:gridCol w:w="896"/>
        <w:gridCol w:w="1984"/>
        <w:gridCol w:w="2410"/>
      </w:tblGrid>
      <w:tr w:rsidR="00A857E2" w:rsidRPr="00F660A6" w14:paraId="65E4C550" w14:textId="77777777" w:rsidTr="00776324">
        <w:tc>
          <w:tcPr>
            <w:tcW w:w="568" w:type="dxa"/>
            <w:gridSpan w:val="2"/>
            <w:tcBorders>
              <w:top w:val="single" w:sz="4" w:space="0" w:color="auto"/>
              <w:bottom w:val="nil"/>
              <w:right w:val="nil"/>
            </w:tcBorders>
          </w:tcPr>
          <w:p w14:paraId="2D780A54"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w:t>
            </w:r>
          </w:p>
          <w:p w14:paraId="7131149A"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п/п</w:t>
            </w:r>
          </w:p>
        </w:tc>
        <w:tc>
          <w:tcPr>
            <w:tcW w:w="2552" w:type="dxa"/>
            <w:tcBorders>
              <w:top w:val="single" w:sz="4" w:space="0" w:color="auto"/>
              <w:left w:val="single" w:sz="4" w:space="0" w:color="auto"/>
              <w:bottom w:val="nil"/>
              <w:right w:val="nil"/>
            </w:tcBorders>
          </w:tcPr>
          <w:p w14:paraId="02F03AD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Наименование</w:t>
            </w:r>
          </w:p>
          <w:p w14:paraId="550E8E0B"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Товара</w:t>
            </w:r>
          </w:p>
        </w:tc>
        <w:tc>
          <w:tcPr>
            <w:tcW w:w="3685" w:type="dxa"/>
            <w:gridSpan w:val="2"/>
            <w:tcBorders>
              <w:top w:val="single" w:sz="4" w:space="0" w:color="auto"/>
              <w:left w:val="single" w:sz="4" w:space="0" w:color="auto"/>
              <w:bottom w:val="nil"/>
              <w:right w:val="single" w:sz="4" w:space="0" w:color="auto"/>
            </w:tcBorders>
          </w:tcPr>
          <w:p w14:paraId="2A6C1577"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Характеристика</w:t>
            </w:r>
          </w:p>
        </w:tc>
        <w:tc>
          <w:tcPr>
            <w:tcW w:w="1418" w:type="dxa"/>
            <w:tcBorders>
              <w:top w:val="single" w:sz="4" w:space="0" w:color="auto"/>
              <w:left w:val="single" w:sz="4" w:space="0" w:color="auto"/>
              <w:bottom w:val="nil"/>
              <w:right w:val="nil"/>
            </w:tcBorders>
          </w:tcPr>
          <w:p w14:paraId="0F803C11"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Единицы измерения</w:t>
            </w:r>
          </w:p>
        </w:tc>
        <w:tc>
          <w:tcPr>
            <w:tcW w:w="992" w:type="dxa"/>
            <w:tcBorders>
              <w:top w:val="single" w:sz="4" w:space="0" w:color="auto"/>
              <w:left w:val="single" w:sz="4" w:space="0" w:color="auto"/>
              <w:bottom w:val="nil"/>
              <w:right w:val="nil"/>
            </w:tcBorders>
          </w:tcPr>
          <w:p w14:paraId="458D16BE"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Количество в единицах измерения</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4"/>
            </w:r>
            <w:hyperlink w:anchor="sub_10132" w:history="1"/>
          </w:p>
        </w:tc>
        <w:tc>
          <w:tcPr>
            <w:tcW w:w="1276" w:type="dxa"/>
            <w:tcBorders>
              <w:top w:val="single" w:sz="4" w:space="0" w:color="auto"/>
              <w:left w:val="single" w:sz="4" w:space="0" w:color="auto"/>
              <w:bottom w:val="nil"/>
              <w:right w:val="nil"/>
            </w:tcBorders>
          </w:tcPr>
          <w:p w14:paraId="50AE4433"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Остаточный срок годности</w:t>
            </w:r>
            <w:r w:rsidRPr="00F660A6">
              <w:rPr>
                <w:rFonts w:ascii="PT Astra Serif" w:hAnsi="PT Astra Serif"/>
                <w:sz w:val="22"/>
                <w:szCs w:val="22"/>
                <w:vertAlign w:val="superscript"/>
              </w:rPr>
              <w:t> </w:t>
            </w:r>
            <w:r w:rsidRPr="00F660A6">
              <w:rPr>
                <w:rFonts w:ascii="PT Astra Serif" w:hAnsi="PT Astra Serif"/>
                <w:sz w:val="22"/>
                <w:szCs w:val="22"/>
                <w:vertAlign w:val="superscript"/>
              </w:rPr>
              <w:footnoteReference w:id="5"/>
            </w:r>
          </w:p>
        </w:tc>
        <w:tc>
          <w:tcPr>
            <w:tcW w:w="992" w:type="dxa"/>
            <w:gridSpan w:val="2"/>
            <w:tcBorders>
              <w:top w:val="single" w:sz="4" w:space="0" w:color="auto"/>
              <w:left w:val="single" w:sz="4" w:space="0" w:color="auto"/>
              <w:bottom w:val="nil"/>
              <w:right w:val="single" w:sz="4" w:space="0" w:color="auto"/>
            </w:tcBorders>
          </w:tcPr>
          <w:p w14:paraId="487B35D0"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Страна происхождения товара</w:t>
            </w:r>
          </w:p>
        </w:tc>
        <w:tc>
          <w:tcPr>
            <w:tcW w:w="1984" w:type="dxa"/>
            <w:tcBorders>
              <w:top w:val="single" w:sz="4" w:space="0" w:color="auto"/>
              <w:left w:val="single" w:sz="4" w:space="0" w:color="auto"/>
              <w:bottom w:val="nil"/>
              <w:right w:val="nil"/>
            </w:tcBorders>
          </w:tcPr>
          <w:p w14:paraId="39CC4BDF"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Цена за единицу измерения, руб.</w:t>
            </w:r>
          </w:p>
          <w:p w14:paraId="6D8785A6" w14:textId="77777777" w:rsidR="00A857E2" w:rsidRPr="00F660A6" w:rsidRDefault="00A857E2" w:rsidP="00420B0F">
            <w:pPr>
              <w:jc w:val="center"/>
              <w:rPr>
                <w:rFonts w:ascii="PT Astra Serif" w:hAnsi="PT Astra Serif"/>
                <w:i/>
                <w:sz w:val="22"/>
                <w:szCs w:val="22"/>
              </w:rPr>
            </w:pPr>
            <w:r w:rsidRPr="00F660A6">
              <w:rPr>
                <w:rFonts w:ascii="PT Astra Serif" w:hAnsi="PT Astra Serif"/>
                <w:i/>
                <w:sz w:val="22"/>
                <w:szCs w:val="22"/>
              </w:rPr>
              <w:t>(включая НДС)</w:t>
            </w:r>
          </w:p>
          <w:p w14:paraId="031F10C4"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p>
        </w:tc>
        <w:tc>
          <w:tcPr>
            <w:tcW w:w="2410" w:type="dxa"/>
            <w:tcBorders>
              <w:top w:val="single" w:sz="4" w:space="0" w:color="auto"/>
              <w:left w:val="single" w:sz="4" w:space="0" w:color="auto"/>
              <w:bottom w:val="single" w:sz="4" w:space="0" w:color="auto"/>
              <w:right w:val="single" w:sz="4" w:space="0" w:color="auto"/>
            </w:tcBorders>
          </w:tcPr>
          <w:p w14:paraId="59D2F290" w14:textId="77777777" w:rsidR="00A857E2" w:rsidRPr="00F660A6" w:rsidRDefault="00A857E2" w:rsidP="00420B0F">
            <w:pPr>
              <w:jc w:val="center"/>
              <w:rPr>
                <w:rFonts w:ascii="PT Astra Serif" w:hAnsi="PT Astra Serif"/>
                <w:i/>
                <w:sz w:val="22"/>
                <w:szCs w:val="22"/>
              </w:rPr>
            </w:pPr>
            <w:r w:rsidRPr="00F660A6">
              <w:rPr>
                <w:rFonts w:ascii="PT Astra Serif" w:hAnsi="PT Astra Serif"/>
                <w:sz w:val="22"/>
                <w:szCs w:val="22"/>
              </w:rPr>
              <w:t xml:space="preserve">Стоимость, руб. </w:t>
            </w:r>
            <w:r w:rsidRPr="00F660A6">
              <w:rPr>
                <w:rFonts w:ascii="PT Astra Serif" w:hAnsi="PT Astra Serif"/>
                <w:i/>
                <w:sz w:val="22"/>
                <w:szCs w:val="22"/>
              </w:rPr>
              <w:t>(включая НДС)</w:t>
            </w:r>
          </w:p>
          <w:p w14:paraId="0CB06379" w14:textId="77777777" w:rsidR="00A857E2" w:rsidRPr="00F660A6" w:rsidRDefault="00A857E2" w:rsidP="00420B0F">
            <w:pPr>
              <w:jc w:val="center"/>
              <w:rPr>
                <w:rFonts w:ascii="PT Astra Serif" w:hAnsi="PT Astra Serif"/>
                <w:sz w:val="22"/>
                <w:szCs w:val="22"/>
              </w:rPr>
            </w:pPr>
            <w:r w:rsidRPr="00F660A6">
              <w:rPr>
                <w:rFonts w:ascii="PT Astra Serif" w:hAnsi="PT Astra Serif"/>
                <w:i/>
                <w:sz w:val="22"/>
                <w:szCs w:val="22"/>
              </w:rPr>
              <w:t>(если облагается НДС)</w:t>
            </w:r>
            <w:r w:rsidRPr="00F660A6">
              <w:rPr>
                <w:rFonts w:ascii="PT Astra Serif" w:hAnsi="PT Astra Serif"/>
                <w:sz w:val="22"/>
                <w:szCs w:val="22"/>
                <w:vertAlign w:val="superscript"/>
              </w:rPr>
              <w:t> </w:t>
            </w:r>
            <w:r w:rsidRPr="00F660A6">
              <w:rPr>
                <w:rFonts w:ascii="PT Astra Serif" w:hAnsi="PT Astra Serif"/>
                <w:color w:val="C00000"/>
                <w:sz w:val="22"/>
                <w:szCs w:val="22"/>
                <w:vertAlign w:val="superscript"/>
              </w:rPr>
              <w:footnoteReference w:id="6"/>
            </w:r>
            <w:hyperlink w:anchor="sub_10134" w:history="1"/>
          </w:p>
        </w:tc>
      </w:tr>
      <w:tr w:rsidR="00A857E2" w:rsidRPr="00F660A6" w14:paraId="0E70725B" w14:textId="77777777" w:rsidTr="00776324">
        <w:tc>
          <w:tcPr>
            <w:tcW w:w="568" w:type="dxa"/>
            <w:gridSpan w:val="2"/>
            <w:tcBorders>
              <w:top w:val="single" w:sz="4" w:space="0" w:color="auto"/>
              <w:bottom w:val="single" w:sz="4" w:space="0" w:color="auto"/>
              <w:right w:val="nil"/>
            </w:tcBorders>
            <w:vAlign w:val="center"/>
          </w:tcPr>
          <w:p w14:paraId="14727C49"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1</w:t>
            </w:r>
          </w:p>
        </w:tc>
        <w:tc>
          <w:tcPr>
            <w:tcW w:w="2552" w:type="dxa"/>
            <w:tcBorders>
              <w:top w:val="single" w:sz="4" w:space="0" w:color="auto"/>
              <w:left w:val="single" w:sz="4" w:space="0" w:color="auto"/>
              <w:bottom w:val="single" w:sz="4" w:space="0" w:color="auto"/>
              <w:right w:val="single" w:sz="4" w:space="0" w:color="auto"/>
            </w:tcBorders>
            <w:vAlign w:val="center"/>
          </w:tcPr>
          <w:p w14:paraId="0716B76B" w14:textId="6B661076" w:rsidR="00A857E2" w:rsidRPr="00F660A6" w:rsidRDefault="00826DB7" w:rsidP="00420B0F">
            <w:pPr>
              <w:jc w:val="left"/>
              <w:rPr>
                <w:rFonts w:ascii="PT Astra Serif" w:hAnsi="PT Astra Serif"/>
                <w:color w:val="000000"/>
                <w:sz w:val="22"/>
                <w:szCs w:val="22"/>
              </w:rPr>
            </w:pPr>
            <w:r>
              <w:rPr>
                <w:rFonts w:ascii="PT Astra Serif" w:hAnsi="PT Astra Serif"/>
                <w:color w:val="000000"/>
                <w:sz w:val="22"/>
                <w:szCs w:val="22"/>
              </w:rPr>
              <w:t>Молоко питьевое</w:t>
            </w:r>
          </w:p>
        </w:tc>
        <w:tc>
          <w:tcPr>
            <w:tcW w:w="3685" w:type="dxa"/>
            <w:gridSpan w:val="2"/>
            <w:tcBorders>
              <w:top w:val="single" w:sz="4" w:space="0" w:color="auto"/>
              <w:left w:val="single" w:sz="4" w:space="0" w:color="auto"/>
              <w:bottom w:val="single" w:sz="4" w:space="0" w:color="auto"/>
              <w:right w:val="single" w:sz="4" w:space="0" w:color="auto"/>
            </w:tcBorders>
          </w:tcPr>
          <w:p w14:paraId="0D872E82"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0FF244" w14:textId="34F1379C" w:rsidR="00A857E2" w:rsidRPr="00F660A6" w:rsidRDefault="00826DB7" w:rsidP="00420B0F">
            <w:pPr>
              <w:jc w:val="center"/>
              <w:rPr>
                <w:rFonts w:ascii="PT Astra Serif" w:hAnsi="PT Astra Serif"/>
                <w:color w:val="000000"/>
                <w:sz w:val="22"/>
                <w:szCs w:val="22"/>
              </w:rPr>
            </w:pPr>
            <w:r>
              <w:rPr>
                <w:rFonts w:ascii="PT Astra Serif" w:hAnsi="PT Astra Serif"/>
                <w:color w:val="000000"/>
                <w:sz w:val="22"/>
                <w:szCs w:val="22"/>
              </w:rPr>
              <w:t>литр</w:t>
            </w:r>
          </w:p>
        </w:tc>
        <w:tc>
          <w:tcPr>
            <w:tcW w:w="992" w:type="dxa"/>
            <w:tcBorders>
              <w:top w:val="single" w:sz="4" w:space="0" w:color="auto"/>
              <w:left w:val="single" w:sz="4" w:space="0" w:color="auto"/>
              <w:bottom w:val="single" w:sz="4" w:space="0" w:color="auto"/>
              <w:right w:val="single" w:sz="4" w:space="0" w:color="auto"/>
            </w:tcBorders>
            <w:vAlign w:val="center"/>
          </w:tcPr>
          <w:p w14:paraId="7CCDE7A7" w14:textId="7FFBE36C" w:rsidR="00A857E2" w:rsidRPr="00F660A6" w:rsidRDefault="005B05C5" w:rsidP="00420B0F">
            <w:pPr>
              <w:ind w:right="-109"/>
              <w:jc w:val="center"/>
              <w:rPr>
                <w:rFonts w:ascii="PT Astra Serif" w:hAnsi="PT Astra Serif"/>
                <w:color w:val="000000"/>
                <w:sz w:val="22"/>
                <w:szCs w:val="22"/>
              </w:rPr>
            </w:pPr>
            <w:r>
              <w:rPr>
                <w:rFonts w:ascii="PT Astra Serif" w:hAnsi="PT Astra Serif"/>
                <w:color w:val="000000"/>
                <w:sz w:val="22"/>
                <w:szCs w:val="22"/>
              </w:rPr>
              <w:t>48</w:t>
            </w:r>
            <w:r w:rsidR="00776324" w:rsidRPr="00F660A6">
              <w:rPr>
                <w:rFonts w:ascii="PT Astra Serif" w:hAnsi="PT Astra Serif"/>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23CE06B"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7A07F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08907730"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9391892" w14:textId="77777777" w:rsidR="00A857E2" w:rsidRPr="00F660A6" w:rsidRDefault="00A857E2" w:rsidP="00420B0F">
            <w:pPr>
              <w:jc w:val="center"/>
              <w:rPr>
                <w:rFonts w:ascii="PT Astra Serif" w:hAnsi="PT Astra Serif"/>
                <w:sz w:val="22"/>
                <w:szCs w:val="22"/>
              </w:rPr>
            </w:pPr>
          </w:p>
        </w:tc>
      </w:tr>
      <w:tr w:rsidR="00A857E2" w:rsidRPr="00F660A6" w14:paraId="7FFE8D13" w14:textId="77777777" w:rsidTr="00776324">
        <w:tc>
          <w:tcPr>
            <w:tcW w:w="568" w:type="dxa"/>
            <w:gridSpan w:val="2"/>
            <w:tcBorders>
              <w:top w:val="single" w:sz="4" w:space="0" w:color="auto"/>
              <w:bottom w:val="single" w:sz="4" w:space="0" w:color="auto"/>
              <w:right w:val="nil"/>
            </w:tcBorders>
            <w:vAlign w:val="center"/>
          </w:tcPr>
          <w:p w14:paraId="0ADFD452" w14:textId="77777777" w:rsidR="00A857E2" w:rsidRPr="00F660A6" w:rsidRDefault="00A857E2" w:rsidP="00420B0F">
            <w:pPr>
              <w:jc w:val="center"/>
              <w:rPr>
                <w:rFonts w:ascii="PT Astra Serif" w:hAnsi="PT Astra Serif"/>
                <w:sz w:val="22"/>
                <w:szCs w:val="22"/>
              </w:rPr>
            </w:pPr>
            <w:r w:rsidRPr="00F660A6">
              <w:rPr>
                <w:rFonts w:ascii="PT Astra Serif" w:hAnsi="PT Astra Serif"/>
                <w:sz w:val="22"/>
                <w:szCs w:val="22"/>
              </w:rPr>
              <w:t>2</w:t>
            </w:r>
          </w:p>
        </w:tc>
        <w:tc>
          <w:tcPr>
            <w:tcW w:w="2552" w:type="dxa"/>
            <w:tcBorders>
              <w:top w:val="single" w:sz="4" w:space="0" w:color="auto"/>
              <w:left w:val="single" w:sz="4" w:space="0" w:color="auto"/>
              <w:bottom w:val="single" w:sz="4" w:space="0" w:color="auto"/>
              <w:right w:val="single" w:sz="4" w:space="0" w:color="auto"/>
            </w:tcBorders>
            <w:vAlign w:val="center"/>
          </w:tcPr>
          <w:p w14:paraId="47E0F74D" w14:textId="2A9CB4AF" w:rsidR="00A857E2" w:rsidRPr="00F660A6" w:rsidRDefault="00826DB7" w:rsidP="00420B0F">
            <w:pPr>
              <w:jc w:val="left"/>
              <w:rPr>
                <w:rFonts w:ascii="PT Astra Serif" w:hAnsi="PT Astra Serif"/>
                <w:color w:val="000000"/>
                <w:sz w:val="22"/>
                <w:szCs w:val="22"/>
              </w:rPr>
            </w:pPr>
            <w:r>
              <w:rPr>
                <w:rFonts w:ascii="PT Astra Serif" w:hAnsi="PT Astra Serif"/>
                <w:color w:val="000000"/>
                <w:sz w:val="22"/>
                <w:szCs w:val="22"/>
              </w:rPr>
              <w:t>Сметана</w:t>
            </w:r>
          </w:p>
        </w:tc>
        <w:tc>
          <w:tcPr>
            <w:tcW w:w="3685" w:type="dxa"/>
            <w:gridSpan w:val="2"/>
            <w:tcBorders>
              <w:top w:val="single" w:sz="4" w:space="0" w:color="auto"/>
              <w:left w:val="single" w:sz="4" w:space="0" w:color="auto"/>
              <w:bottom w:val="single" w:sz="4" w:space="0" w:color="auto"/>
              <w:right w:val="single" w:sz="4" w:space="0" w:color="auto"/>
            </w:tcBorders>
          </w:tcPr>
          <w:p w14:paraId="1C7C1094" w14:textId="77777777" w:rsidR="00A857E2" w:rsidRPr="00F660A6" w:rsidRDefault="00A857E2" w:rsidP="00420B0F">
            <w:pPr>
              <w:jc w:val="center"/>
              <w:rPr>
                <w:rFonts w:ascii="PT Astra Serif" w:hAnsi="PT Astra Serif"/>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4BBCE" w14:textId="77777777" w:rsidR="00A857E2" w:rsidRPr="00F660A6" w:rsidRDefault="00A857E2" w:rsidP="00420B0F">
            <w:pPr>
              <w:jc w:val="center"/>
              <w:rPr>
                <w:rFonts w:ascii="PT Astra Serif" w:hAnsi="PT Astra Serif"/>
                <w:color w:val="000000"/>
                <w:sz w:val="22"/>
                <w:szCs w:val="22"/>
              </w:rPr>
            </w:pPr>
            <w:r w:rsidRPr="00F660A6">
              <w:rPr>
                <w:rFonts w:ascii="PT Astra Serif" w:hAnsi="PT Astra Serif"/>
                <w:color w:val="000000"/>
                <w:sz w:val="22"/>
                <w:szCs w:val="22"/>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AF5B6F7" w14:textId="446D5E7F" w:rsidR="00A857E2" w:rsidRPr="00F660A6" w:rsidRDefault="00826DB7" w:rsidP="00420B0F">
            <w:pPr>
              <w:ind w:right="-109"/>
              <w:jc w:val="center"/>
              <w:rPr>
                <w:rFonts w:ascii="PT Astra Serif" w:hAnsi="PT Astra Serif"/>
                <w:color w:val="000000"/>
                <w:sz w:val="22"/>
                <w:szCs w:val="22"/>
              </w:rPr>
            </w:pPr>
            <w:r>
              <w:rPr>
                <w:rFonts w:ascii="PT Astra Serif" w:hAnsi="PT Astra Serif"/>
                <w:color w:val="000000"/>
                <w:sz w:val="22"/>
                <w:szCs w:val="22"/>
              </w:rPr>
              <w:t>36</w:t>
            </w:r>
            <w:r w:rsidR="00776324" w:rsidRPr="00F660A6">
              <w:rPr>
                <w:rFonts w:ascii="PT Astra Serif" w:hAnsi="PT Astra Serif"/>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F78CF24" w14:textId="77777777" w:rsidR="00A857E2" w:rsidRPr="00F660A6" w:rsidRDefault="00A857E2" w:rsidP="00420B0F">
            <w:pPr>
              <w:jc w:val="center"/>
              <w:rPr>
                <w:rFonts w:ascii="PT Astra Serif" w:hAnsi="PT Astra Serif"/>
                <w:sz w:val="22"/>
                <w:szCs w:val="22"/>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8AF4E67" w14:textId="77777777" w:rsidR="00A857E2" w:rsidRPr="00F660A6" w:rsidRDefault="00A857E2" w:rsidP="00420B0F">
            <w:pPr>
              <w:jc w:val="center"/>
              <w:rPr>
                <w:rFonts w:ascii="PT Astra Serif" w:hAnsi="PT Astra Serif"/>
                <w:sz w:val="22"/>
                <w:szCs w:val="22"/>
              </w:rPr>
            </w:pPr>
          </w:p>
        </w:tc>
        <w:tc>
          <w:tcPr>
            <w:tcW w:w="1984" w:type="dxa"/>
            <w:tcBorders>
              <w:top w:val="single" w:sz="4" w:space="0" w:color="auto"/>
              <w:left w:val="single" w:sz="4" w:space="0" w:color="auto"/>
              <w:bottom w:val="single" w:sz="4" w:space="0" w:color="auto"/>
              <w:right w:val="nil"/>
            </w:tcBorders>
            <w:vAlign w:val="center"/>
          </w:tcPr>
          <w:p w14:paraId="685F9357" w14:textId="77777777" w:rsidR="00A857E2" w:rsidRPr="00F660A6" w:rsidRDefault="00A857E2" w:rsidP="00420B0F">
            <w:pPr>
              <w:jc w:val="center"/>
              <w:rPr>
                <w:rFonts w:ascii="PT Astra Serif" w:hAnsi="PT Astra Serif"/>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5A46D36" w14:textId="77777777" w:rsidR="00A857E2" w:rsidRPr="00F660A6" w:rsidRDefault="00A857E2" w:rsidP="00420B0F">
            <w:pPr>
              <w:jc w:val="center"/>
              <w:rPr>
                <w:rFonts w:ascii="PT Astra Serif" w:hAnsi="PT Astra Serif"/>
                <w:sz w:val="22"/>
                <w:szCs w:val="22"/>
              </w:rPr>
            </w:pPr>
          </w:p>
        </w:tc>
      </w:tr>
      <w:tr w:rsidR="00A857E2" w:rsidRPr="00F660A6" w14:paraId="1E5D08FF" w14:textId="77777777" w:rsidTr="00776324">
        <w:trPr>
          <w:gridBefore w:val="1"/>
          <w:gridAfter w:val="3"/>
          <w:wBefore w:w="421" w:type="dxa"/>
          <w:wAfter w:w="5290" w:type="dxa"/>
        </w:trPr>
        <w:tc>
          <w:tcPr>
            <w:tcW w:w="5066" w:type="dxa"/>
            <w:gridSpan w:val="3"/>
            <w:tcBorders>
              <w:top w:val="nil"/>
              <w:left w:val="nil"/>
              <w:bottom w:val="nil"/>
              <w:right w:val="nil"/>
            </w:tcBorders>
          </w:tcPr>
          <w:p w14:paraId="183FE70A"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Заказчик:</w:t>
            </w:r>
          </w:p>
        </w:tc>
        <w:tc>
          <w:tcPr>
            <w:tcW w:w="5100" w:type="dxa"/>
            <w:gridSpan w:val="5"/>
            <w:tcBorders>
              <w:top w:val="nil"/>
              <w:left w:val="nil"/>
              <w:bottom w:val="nil"/>
              <w:right w:val="nil"/>
            </w:tcBorders>
          </w:tcPr>
          <w:p w14:paraId="668F3123"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Поставщик:</w:t>
            </w:r>
          </w:p>
        </w:tc>
      </w:tr>
      <w:tr w:rsidR="00A857E2" w:rsidRPr="00F660A6" w14:paraId="67F33424" w14:textId="77777777" w:rsidTr="00776324">
        <w:trPr>
          <w:gridBefore w:val="1"/>
          <w:gridAfter w:val="3"/>
          <w:wBefore w:w="421" w:type="dxa"/>
          <w:wAfter w:w="5290" w:type="dxa"/>
        </w:trPr>
        <w:tc>
          <w:tcPr>
            <w:tcW w:w="5066" w:type="dxa"/>
            <w:gridSpan w:val="3"/>
            <w:tcBorders>
              <w:top w:val="nil"/>
              <w:left w:val="nil"/>
              <w:bottom w:val="nil"/>
              <w:right w:val="nil"/>
            </w:tcBorders>
          </w:tcPr>
          <w:p w14:paraId="722EED15"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0D4A45A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c>
          <w:tcPr>
            <w:tcW w:w="5100" w:type="dxa"/>
            <w:gridSpan w:val="5"/>
            <w:tcBorders>
              <w:top w:val="nil"/>
              <w:left w:val="nil"/>
              <w:bottom w:val="nil"/>
              <w:right w:val="nil"/>
            </w:tcBorders>
          </w:tcPr>
          <w:p w14:paraId="755ED76E"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________________________</w:t>
            </w:r>
          </w:p>
          <w:p w14:paraId="527B86E7" w14:textId="77777777" w:rsidR="00A857E2" w:rsidRPr="00F660A6" w:rsidRDefault="00A857E2" w:rsidP="00420B0F">
            <w:pPr>
              <w:ind w:left="720"/>
              <w:rPr>
                <w:rFonts w:ascii="PT Astra Serif" w:hAnsi="PT Astra Serif"/>
                <w:sz w:val="22"/>
                <w:szCs w:val="22"/>
              </w:rPr>
            </w:pPr>
            <w:r w:rsidRPr="00F660A6">
              <w:rPr>
                <w:rFonts w:ascii="PT Astra Serif" w:hAnsi="PT Astra Serif"/>
                <w:sz w:val="22"/>
                <w:szCs w:val="22"/>
              </w:rPr>
              <w:t xml:space="preserve">М.П. </w:t>
            </w:r>
          </w:p>
        </w:tc>
      </w:tr>
    </w:tbl>
    <w:p w14:paraId="78243C51" w14:textId="77777777" w:rsidR="00A857E2" w:rsidRDefault="00A857E2" w:rsidP="00A857E2">
      <w:pPr>
        <w:tabs>
          <w:tab w:val="left" w:pos="7920"/>
        </w:tabs>
        <w:rPr>
          <w:rFonts w:ascii="PT Astra Serif" w:hAnsi="PT Astra Serif"/>
        </w:rPr>
        <w:sectPr w:rsidR="00A857E2" w:rsidSect="00095B18">
          <w:footerReference w:type="first" r:id="rId13"/>
          <w:pgSz w:w="16838" w:h="11906" w:orient="landscape"/>
          <w:pgMar w:top="851" w:right="709" w:bottom="709" w:left="851" w:header="709" w:footer="709" w:gutter="0"/>
          <w:cols w:space="708"/>
          <w:docGrid w:linePitch="360"/>
        </w:sectPr>
      </w:pPr>
    </w:p>
    <w:p w14:paraId="212AD734" w14:textId="77777777" w:rsidR="00A857E2" w:rsidRPr="00195FDB" w:rsidRDefault="00A857E2" w:rsidP="00A857E2">
      <w:pPr>
        <w:ind w:firstLine="698"/>
        <w:jc w:val="right"/>
        <w:rPr>
          <w:rStyle w:val="afe"/>
          <w:rFonts w:ascii="PT Astra Serif" w:hAnsi="PT Astra Serif"/>
          <w:color w:val="auto"/>
          <w:sz w:val="18"/>
          <w:szCs w:val="18"/>
        </w:rPr>
      </w:pPr>
      <w:bookmarkStart w:id="113" w:name="sub_20000"/>
      <w:r w:rsidRPr="00195FDB">
        <w:rPr>
          <w:rStyle w:val="afe"/>
          <w:rFonts w:ascii="PT Astra Serif" w:hAnsi="PT Astra Serif"/>
          <w:color w:val="auto"/>
          <w:sz w:val="18"/>
          <w:szCs w:val="18"/>
        </w:rPr>
        <w:lastRenderedPageBreak/>
        <w:t xml:space="preserve">Приложение № 2 </w:t>
      </w:r>
    </w:p>
    <w:p w14:paraId="038EAF66" w14:textId="77777777" w:rsidR="00A857E2" w:rsidRPr="00195FDB" w:rsidRDefault="00A857E2" w:rsidP="00776324">
      <w:pPr>
        <w:ind w:firstLine="698"/>
        <w:contextualSpacing/>
        <w:jc w:val="right"/>
        <w:rPr>
          <w:rFonts w:ascii="PT Astra Serif" w:hAnsi="PT Astra Serif"/>
          <w:sz w:val="18"/>
          <w:szCs w:val="18"/>
        </w:rPr>
      </w:pPr>
      <w:r w:rsidRPr="00195FDB">
        <w:rPr>
          <w:rStyle w:val="afe"/>
          <w:rFonts w:ascii="PT Astra Serif" w:hAnsi="PT Astra Serif"/>
          <w:color w:val="auto"/>
          <w:sz w:val="18"/>
          <w:szCs w:val="18"/>
        </w:rPr>
        <w:t xml:space="preserve">к гражданско-правовому </w:t>
      </w:r>
      <w:r w:rsidRPr="00195FDB">
        <w:rPr>
          <w:rStyle w:val="aff1"/>
          <w:rFonts w:ascii="PT Astra Serif" w:hAnsi="PT Astra Serif"/>
          <w:b/>
          <w:color w:val="auto"/>
          <w:sz w:val="18"/>
          <w:szCs w:val="18"/>
        </w:rPr>
        <w:t>договору</w:t>
      </w:r>
      <w:r w:rsidRPr="00195FDB">
        <w:rPr>
          <w:rStyle w:val="afe"/>
          <w:rFonts w:ascii="PT Astra Serif" w:hAnsi="PT Astra Serif"/>
          <w:color w:val="auto"/>
          <w:sz w:val="18"/>
          <w:szCs w:val="18"/>
        </w:rPr>
        <w:br/>
        <w:t>от «____» __________ 2024 г.</w:t>
      </w:r>
      <w:r w:rsidRPr="00195FDB">
        <w:rPr>
          <w:rStyle w:val="afe"/>
          <w:rFonts w:ascii="PT Astra Serif" w:hAnsi="PT Astra Serif"/>
          <w:color w:val="auto"/>
          <w:sz w:val="18"/>
          <w:szCs w:val="18"/>
        </w:rPr>
        <w:br/>
        <w:t>№ _______________</w:t>
      </w:r>
    </w:p>
    <w:bookmarkEnd w:id="113"/>
    <w:p w14:paraId="13EB96CD" w14:textId="77777777" w:rsidR="00A857E2" w:rsidRPr="00C80E2B" w:rsidRDefault="00A857E2" w:rsidP="00776324">
      <w:pPr>
        <w:contextualSpacing/>
        <w:rPr>
          <w:rFonts w:ascii="PT Astra Serif" w:hAnsi="PT Astra Serif"/>
          <w:sz w:val="22"/>
          <w:szCs w:val="22"/>
        </w:rPr>
      </w:pPr>
    </w:p>
    <w:p w14:paraId="5004F988" w14:textId="77777777" w:rsidR="00A857E2" w:rsidRPr="00F81557" w:rsidRDefault="00A857E2" w:rsidP="00776324">
      <w:pPr>
        <w:tabs>
          <w:tab w:val="left" w:pos="360"/>
        </w:tabs>
        <w:ind w:left="2268"/>
        <w:contextualSpacing/>
        <w:jc w:val="left"/>
        <w:rPr>
          <w:rFonts w:ascii="PT Astra Serif" w:hAnsi="PT Astra Serif"/>
          <w:b/>
          <w:bCs/>
          <w:sz w:val="22"/>
          <w:szCs w:val="22"/>
        </w:rPr>
      </w:pPr>
      <w:r w:rsidRPr="00F81557">
        <w:rPr>
          <w:rFonts w:ascii="PT Astra Serif" w:hAnsi="PT Astra Serif"/>
          <w:b/>
          <w:bCs/>
          <w:sz w:val="22"/>
          <w:szCs w:val="22"/>
        </w:rPr>
        <w:t>Описание объекта закупки (Техническое задание)</w:t>
      </w:r>
    </w:p>
    <w:p w14:paraId="69E5C60C" w14:textId="77777777" w:rsidR="00A857E2" w:rsidRPr="00F81557" w:rsidRDefault="00A857E2" w:rsidP="00776324">
      <w:pPr>
        <w:ind w:right="-1"/>
        <w:contextualSpacing/>
        <w:rPr>
          <w:rFonts w:ascii="PT Astra Serif" w:hAnsi="PT Astra Serif"/>
          <w:b/>
          <w:sz w:val="22"/>
          <w:szCs w:val="22"/>
        </w:rPr>
      </w:pPr>
      <w:r w:rsidRPr="00F81557">
        <w:rPr>
          <w:rFonts w:ascii="PT Astra Serif" w:hAnsi="PT Astra Serif"/>
          <w:b/>
          <w:sz w:val="22"/>
          <w:szCs w:val="22"/>
        </w:rPr>
        <w:t xml:space="preserve">Место, условия и сроки (периоды) поставки товаров: </w:t>
      </w:r>
    </w:p>
    <w:p w14:paraId="2EEBACED" w14:textId="4AB0127F" w:rsidR="00A857E2" w:rsidRDefault="00A857E2" w:rsidP="00776324">
      <w:pPr>
        <w:ind w:right="-1"/>
        <w:contextualSpacing/>
        <w:rPr>
          <w:rFonts w:ascii="PT Astra Serif" w:hAnsi="PT Astra Serif"/>
          <w:sz w:val="22"/>
          <w:szCs w:val="22"/>
        </w:rPr>
      </w:pPr>
      <w:r w:rsidRPr="00F81557">
        <w:rPr>
          <w:rFonts w:ascii="PT Astra Serif" w:hAnsi="PT Astra Serif"/>
          <w:sz w:val="22"/>
          <w:szCs w:val="22"/>
        </w:rPr>
        <w:t xml:space="preserve">Место поставки: </w:t>
      </w:r>
      <w:r w:rsidRPr="00F81557">
        <w:rPr>
          <w:rFonts w:ascii="PT Astra Serif" w:hAnsi="PT Astra Serif"/>
          <w:bCs/>
          <w:sz w:val="22"/>
          <w:szCs w:val="22"/>
        </w:rPr>
        <w:t xml:space="preserve">628260, ул. </w:t>
      </w:r>
      <w:r w:rsidR="00776324">
        <w:rPr>
          <w:rFonts w:ascii="PT Astra Serif" w:hAnsi="PT Astra Serif"/>
          <w:bCs/>
          <w:sz w:val="22"/>
          <w:szCs w:val="22"/>
        </w:rPr>
        <w:t>Ермака</w:t>
      </w:r>
      <w:r w:rsidRPr="00F81557">
        <w:rPr>
          <w:rFonts w:ascii="PT Astra Serif" w:hAnsi="PT Astra Serif"/>
          <w:bCs/>
          <w:sz w:val="22"/>
          <w:szCs w:val="22"/>
        </w:rPr>
        <w:t xml:space="preserve">, </w:t>
      </w:r>
      <w:r w:rsidR="00776324">
        <w:rPr>
          <w:rFonts w:ascii="PT Astra Serif" w:hAnsi="PT Astra Serif"/>
          <w:bCs/>
          <w:sz w:val="22"/>
          <w:szCs w:val="22"/>
        </w:rPr>
        <w:t>7</w:t>
      </w:r>
      <w:r w:rsidRPr="00F81557">
        <w:rPr>
          <w:rFonts w:ascii="PT Astra Serif" w:hAnsi="PT Astra Serif"/>
          <w:bCs/>
          <w:sz w:val="22"/>
          <w:szCs w:val="22"/>
        </w:rPr>
        <w:t xml:space="preserve">, </w:t>
      </w:r>
      <w:r w:rsidRPr="00F81557">
        <w:rPr>
          <w:rFonts w:ascii="PT Astra Serif" w:hAnsi="PT Astra Serif"/>
          <w:sz w:val="22"/>
          <w:szCs w:val="22"/>
        </w:rPr>
        <w:t xml:space="preserve">г. Югорск, </w:t>
      </w:r>
      <w:r w:rsidRPr="00F81557">
        <w:rPr>
          <w:rFonts w:ascii="PT Astra Serif" w:hAnsi="PT Astra Serif"/>
          <w:sz w:val="22"/>
          <w:szCs w:val="22"/>
          <w:lang w:eastAsia="ar-SA"/>
        </w:rPr>
        <w:t>Ханты - Мансийский автономный округ</w:t>
      </w:r>
      <w:r w:rsidRPr="00F81557">
        <w:rPr>
          <w:rFonts w:ascii="PT Astra Serif" w:hAnsi="PT Astra Serif"/>
          <w:sz w:val="22"/>
          <w:szCs w:val="22"/>
        </w:rPr>
        <w:t xml:space="preserve"> </w:t>
      </w:r>
      <w:r w:rsidR="00776324">
        <w:rPr>
          <w:rFonts w:ascii="PT Astra Serif" w:hAnsi="PT Astra Serif"/>
          <w:sz w:val="22"/>
          <w:szCs w:val="22"/>
        </w:rPr>
        <w:t>–</w:t>
      </w:r>
      <w:r w:rsidRPr="00F81557">
        <w:rPr>
          <w:rFonts w:ascii="PT Astra Serif" w:hAnsi="PT Astra Serif"/>
          <w:sz w:val="22"/>
          <w:szCs w:val="22"/>
        </w:rPr>
        <w:t xml:space="preserve"> Югра</w:t>
      </w:r>
    </w:p>
    <w:p w14:paraId="2255CF86" w14:textId="18AA56EC" w:rsidR="00A857E2" w:rsidRPr="00F81557" w:rsidRDefault="00A857E2" w:rsidP="00776324">
      <w:pPr>
        <w:ind w:right="-1"/>
        <w:contextualSpacing/>
        <w:rPr>
          <w:rFonts w:ascii="PT Astra Serif" w:eastAsia="Calibri" w:hAnsi="PT Astra Serif"/>
          <w:sz w:val="22"/>
          <w:szCs w:val="22"/>
          <w:lang w:eastAsia="x-none"/>
        </w:rPr>
      </w:pPr>
      <w:r w:rsidRPr="00F81557">
        <w:rPr>
          <w:rFonts w:ascii="PT Astra Serif" w:eastAsia="Calibri" w:hAnsi="PT Astra Serif"/>
          <w:b/>
          <w:sz w:val="22"/>
          <w:szCs w:val="22"/>
          <w:lang w:val="x-none" w:eastAsia="x-none"/>
        </w:rPr>
        <w:t>Сроки поставки:</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 xml:space="preserve">поставка товара должна осуществляться с </w:t>
      </w:r>
      <w:r w:rsidR="00180888">
        <w:rPr>
          <w:rFonts w:ascii="PT Astra Serif" w:eastAsia="Calibri" w:hAnsi="PT Astra Serif"/>
          <w:sz w:val="22"/>
          <w:szCs w:val="22"/>
          <w:lang w:eastAsia="x-none"/>
        </w:rPr>
        <w:t>09 января 2025г.</w:t>
      </w:r>
      <w:r w:rsidRPr="00F81557">
        <w:rPr>
          <w:rFonts w:ascii="PT Astra Serif" w:eastAsia="Calibri" w:hAnsi="PT Astra Serif"/>
          <w:sz w:val="22"/>
          <w:szCs w:val="22"/>
          <w:lang w:eastAsia="x-none"/>
        </w:rPr>
        <w:t xml:space="preserve"> </w:t>
      </w:r>
      <w:r w:rsidRPr="00356170">
        <w:rPr>
          <w:rFonts w:ascii="PT Astra Serif" w:eastAsia="Calibri" w:hAnsi="PT Astra Serif"/>
          <w:sz w:val="22"/>
          <w:szCs w:val="22"/>
          <w:lang w:val="x-none" w:eastAsia="x-none"/>
        </w:rPr>
        <w:t xml:space="preserve">по </w:t>
      </w:r>
      <w:r w:rsidRPr="00356170">
        <w:rPr>
          <w:rFonts w:ascii="PT Astra Serif" w:eastAsia="Calibri" w:hAnsi="PT Astra Serif"/>
          <w:sz w:val="22"/>
          <w:szCs w:val="22"/>
          <w:lang w:eastAsia="x-none"/>
        </w:rPr>
        <w:t>2</w:t>
      </w:r>
      <w:r w:rsidR="00180888">
        <w:rPr>
          <w:rFonts w:ascii="PT Astra Serif" w:eastAsia="Calibri" w:hAnsi="PT Astra Serif"/>
          <w:sz w:val="22"/>
          <w:szCs w:val="22"/>
          <w:lang w:eastAsia="x-none"/>
        </w:rPr>
        <w:t>7</w:t>
      </w:r>
      <w:r w:rsidRPr="00356170">
        <w:rPr>
          <w:rFonts w:ascii="PT Astra Serif" w:eastAsia="Calibri" w:hAnsi="PT Astra Serif"/>
          <w:sz w:val="22"/>
          <w:szCs w:val="22"/>
          <w:lang w:eastAsia="x-none"/>
        </w:rPr>
        <w:t xml:space="preserve"> </w:t>
      </w:r>
      <w:r w:rsidR="00180888">
        <w:rPr>
          <w:rFonts w:ascii="PT Astra Serif" w:eastAsia="Calibri" w:hAnsi="PT Astra Serif"/>
          <w:sz w:val="22"/>
          <w:szCs w:val="22"/>
          <w:lang w:eastAsia="x-none"/>
        </w:rPr>
        <w:t>июн</w:t>
      </w:r>
      <w:r w:rsidRPr="00356170">
        <w:rPr>
          <w:rFonts w:ascii="PT Astra Serif" w:eastAsia="Calibri" w:hAnsi="PT Astra Serif"/>
          <w:sz w:val="22"/>
          <w:szCs w:val="22"/>
          <w:lang w:eastAsia="x-none"/>
        </w:rPr>
        <w:t xml:space="preserve">я </w:t>
      </w:r>
      <w:r w:rsidRPr="00356170">
        <w:rPr>
          <w:rFonts w:ascii="PT Astra Serif" w:eastAsia="Calibri" w:hAnsi="PT Astra Serif"/>
          <w:sz w:val="22"/>
          <w:szCs w:val="22"/>
          <w:lang w:val="x-none" w:eastAsia="x-none"/>
        </w:rPr>
        <w:t>202</w:t>
      </w:r>
      <w:r w:rsidR="00180888">
        <w:rPr>
          <w:rFonts w:ascii="PT Astra Serif" w:eastAsia="Calibri" w:hAnsi="PT Astra Serif"/>
          <w:sz w:val="22"/>
          <w:szCs w:val="22"/>
          <w:lang w:eastAsia="x-none"/>
        </w:rPr>
        <w:t>5</w:t>
      </w:r>
      <w:r w:rsidRPr="00356170">
        <w:rPr>
          <w:rFonts w:ascii="PT Astra Serif" w:eastAsia="Calibri" w:hAnsi="PT Astra Serif"/>
          <w:sz w:val="22"/>
          <w:szCs w:val="22"/>
          <w:lang w:val="x-none" w:eastAsia="x-none"/>
        </w:rPr>
        <w:t>г.</w:t>
      </w:r>
      <w:r w:rsidRPr="00356170">
        <w:rPr>
          <w:rFonts w:ascii="PT Astra Serif" w:eastAsia="Calibri" w:hAnsi="PT Astra Serif"/>
          <w:sz w:val="22"/>
          <w:szCs w:val="22"/>
          <w:lang w:eastAsia="x-none"/>
        </w:rPr>
        <w:t>,</w:t>
      </w:r>
      <w:r w:rsidRPr="00F81557">
        <w:rPr>
          <w:rFonts w:ascii="PT Astra Serif" w:eastAsia="Calibri" w:hAnsi="PT Astra Serif"/>
          <w:sz w:val="22"/>
          <w:szCs w:val="22"/>
          <w:lang w:eastAsia="x-none"/>
        </w:rPr>
        <w:t xml:space="preserve"> 3 раза в неделю (понедельник, среда, пятница) по письменной заявке Заказчика с 9-00 часов до 12-00 часов местного времени.</w:t>
      </w:r>
    </w:p>
    <w:p w14:paraId="51070FD6" w14:textId="77777777" w:rsidR="00A857E2" w:rsidRPr="00F81557" w:rsidRDefault="00A857E2" w:rsidP="00776324">
      <w:pPr>
        <w:ind w:right="-1"/>
        <w:contextualSpacing/>
        <w:rPr>
          <w:rFonts w:ascii="PT Astra Serif" w:eastAsia="Calibri" w:hAnsi="PT Astra Serif"/>
          <w:b/>
          <w:sz w:val="22"/>
          <w:szCs w:val="22"/>
          <w:lang w:eastAsia="x-none"/>
        </w:rPr>
      </w:pPr>
      <w:r w:rsidRPr="00F81557">
        <w:rPr>
          <w:rFonts w:ascii="PT Astra Serif" w:eastAsia="Calibri" w:hAnsi="PT Astra Serif"/>
          <w:b/>
          <w:sz w:val="22"/>
          <w:szCs w:val="22"/>
          <w:lang w:val="x-none" w:eastAsia="x-none"/>
        </w:rPr>
        <w:t>Количество поставляемого товара:</w:t>
      </w:r>
      <w:r w:rsidRPr="00F81557">
        <w:rPr>
          <w:rFonts w:ascii="PT Astra Serif" w:eastAsia="Calibri" w:hAnsi="PT Astra Serif"/>
          <w:b/>
          <w:sz w:val="22"/>
          <w:szCs w:val="22"/>
          <w:lang w:eastAsia="x-none"/>
        </w:rPr>
        <w:t xml:space="preserve"> </w:t>
      </w:r>
      <w:r w:rsidRPr="00F81557">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81557">
        <w:rPr>
          <w:rFonts w:ascii="PT Astra Serif" w:eastAsia="Calibri" w:hAnsi="PT Astra Serif"/>
          <w:sz w:val="22"/>
          <w:szCs w:val="22"/>
          <w:lang w:eastAsia="x-none"/>
        </w:rPr>
        <w:t>.</w:t>
      </w:r>
    </w:p>
    <w:p w14:paraId="16F75B83" w14:textId="77777777" w:rsidR="00A857E2" w:rsidRPr="00F81557" w:rsidRDefault="00A857E2" w:rsidP="00776324">
      <w:pPr>
        <w:contextualSpacing/>
        <w:rPr>
          <w:rFonts w:ascii="PT Astra Serif" w:hAnsi="PT Astra Serif"/>
          <w:sz w:val="22"/>
          <w:szCs w:val="22"/>
        </w:rPr>
      </w:pPr>
      <w:r w:rsidRPr="00F81557">
        <w:rPr>
          <w:rFonts w:ascii="PT Astra Serif" w:eastAsia="Calibri" w:hAnsi="PT Astra Serif"/>
          <w:b/>
          <w:sz w:val="22"/>
          <w:szCs w:val="22"/>
          <w:lang w:val="x-none" w:eastAsia="x-none"/>
        </w:rPr>
        <w:t>Форма, сроки и порядок оплаты закупаемых товаров:</w:t>
      </w:r>
      <w:r w:rsidRPr="00F81557">
        <w:rPr>
          <w:rFonts w:ascii="PT Astra Serif" w:eastAsia="Calibri" w:hAnsi="PT Astra Serif"/>
          <w:b/>
          <w:sz w:val="22"/>
          <w:szCs w:val="22"/>
          <w:lang w:eastAsia="x-none"/>
        </w:rPr>
        <w:t xml:space="preserve"> </w:t>
      </w:r>
      <w:r w:rsidRPr="00F81557">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7E711B" w14:textId="77777777" w:rsidR="00A857E2" w:rsidRPr="00F81557" w:rsidRDefault="00A857E2" w:rsidP="00776324">
      <w:pPr>
        <w:contextualSpacing/>
        <w:rPr>
          <w:rFonts w:ascii="PT Astra Serif" w:eastAsia="Calibri" w:hAnsi="PT Astra Serif"/>
          <w:b/>
          <w:sz w:val="22"/>
          <w:szCs w:val="22"/>
          <w:lang w:val="x-none" w:eastAsia="x-none"/>
        </w:rPr>
      </w:pPr>
      <w:r w:rsidRPr="00F81557">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5244"/>
        <w:gridCol w:w="709"/>
        <w:gridCol w:w="1276"/>
        <w:gridCol w:w="1394"/>
        <w:gridCol w:w="14"/>
      </w:tblGrid>
      <w:tr w:rsidR="00A857E2" w:rsidRPr="00776324" w14:paraId="0FF04E48" w14:textId="77777777" w:rsidTr="00A65E48">
        <w:tc>
          <w:tcPr>
            <w:tcW w:w="567" w:type="dxa"/>
            <w:vMerge w:val="restart"/>
            <w:tcBorders>
              <w:top w:val="single" w:sz="4" w:space="0" w:color="auto"/>
              <w:left w:val="single" w:sz="4" w:space="0" w:color="auto"/>
              <w:right w:val="single" w:sz="4" w:space="0" w:color="auto"/>
            </w:tcBorders>
            <w:vAlign w:val="center"/>
          </w:tcPr>
          <w:p w14:paraId="747CA43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 п/п</w:t>
            </w:r>
          </w:p>
          <w:p w14:paraId="6CB3FB36" w14:textId="77777777" w:rsidR="00A857E2" w:rsidRPr="00776324" w:rsidRDefault="00A857E2" w:rsidP="00776324">
            <w:pPr>
              <w:contextualSpacing/>
              <w:jc w:val="center"/>
              <w:rPr>
                <w:rFonts w:ascii="PT Astra Serif" w:eastAsia="Calibri" w:hAnsi="PT Astra Serif"/>
                <w:sz w:val="20"/>
                <w:szCs w:val="20"/>
                <w:lang w:eastAsia="x-none"/>
              </w:rPr>
            </w:pPr>
          </w:p>
        </w:tc>
        <w:tc>
          <w:tcPr>
            <w:tcW w:w="9630" w:type="dxa"/>
            <w:gridSpan w:val="6"/>
            <w:tcBorders>
              <w:top w:val="single" w:sz="4" w:space="0" w:color="auto"/>
              <w:left w:val="single" w:sz="4" w:space="0" w:color="auto"/>
              <w:bottom w:val="single" w:sz="4" w:space="0" w:color="auto"/>
              <w:right w:val="single" w:sz="4" w:space="0" w:color="auto"/>
            </w:tcBorders>
            <w:vAlign w:val="center"/>
            <w:hideMark/>
          </w:tcPr>
          <w:p w14:paraId="4FB939EE"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Предмет гражданско-правового договора</w:t>
            </w:r>
          </w:p>
        </w:tc>
      </w:tr>
      <w:tr w:rsidR="00A857E2" w:rsidRPr="00776324" w14:paraId="65E6AC63" w14:textId="77777777" w:rsidTr="00A65E48">
        <w:trPr>
          <w:gridAfter w:val="1"/>
          <w:wAfter w:w="14" w:type="dxa"/>
          <w:trHeight w:val="313"/>
        </w:trPr>
        <w:tc>
          <w:tcPr>
            <w:tcW w:w="567" w:type="dxa"/>
            <w:vMerge/>
            <w:tcBorders>
              <w:left w:val="single" w:sz="4" w:space="0" w:color="auto"/>
              <w:right w:val="single" w:sz="4" w:space="0" w:color="auto"/>
            </w:tcBorders>
            <w:vAlign w:val="center"/>
          </w:tcPr>
          <w:p w14:paraId="10F7EC70" w14:textId="77777777" w:rsidR="00A857E2" w:rsidRPr="00776324" w:rsidRDefault="00A857E2" w:rsidP="00776324">
            <w:pPr>
              <w:contextualSpacing/>
              <w:jc w:val="center"/>
              <w:rPr>
                <w:rFonts w:ascii="PT Astra Serif" w:eastAsia="Calibri" w:hAnsi="PT Astra Serif"/>
                <w:sz w:val="20"/>
                <w:szCs w:val="20"/>
                <w:lang w:eastAsia="x-none"/>
              </w:rPr>
            </w:pPr>
          </w:p>
        </w:tc>
        <w:tc>
          <w:tcPr>
            <w:tcW w:w="993" w:type="dxa"/>
            <w:vMerge w:val="restart"/>
            <w:tcBorders>
              <w:top w:val="single" w:sz="4" w:space="0" w:color="auto"/>
              <w:left w:val="single" w:sz="4" w:space="0" w:color="auto"/>
              <w:right w:val="single" w:sz="4" w:space="0" w:color="auto"/>
            </w:tcBorders>
            <w:vAlign w:val="center"/>
            <w:hideMark/>
          </w:tcPr>
          <w:p w14:paraId="123634B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Код</w:t>
            </w:r>
          </w:p>
          <w:p w14:paraId="44913AE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КТРУ</w:t>
            </w:r>
          </w:p>
        </w:tc>
        <w:tc>
          <w:tcPr>
            <w:tcW w:w="5244" w:type="dxa"/>
            <w:vMerge w:val="restart"/>
            <w:tcBorders>
              <w:top w:val="single" w:sz="4" w:space="0" w:color="auto"/>
              <w:left w:val="single" w:sz="4" w:space="0" w:color="auto"/>
              <w:right w:val="single" w:sz="4" w:space="0" w:color="auto"/>
            </w:tcBorders>
            <w:vAlign w:val="center"/>
            <w:hideMark/>
          </w:tcPr>
          <w:p w14:paraId="128CA0E2"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vAlign w:val="center"/>
            <w:hideMark/>
          </w:tcPr>
          <w:p w14:paraId="3804BB18"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Ед.</w:t>
            </w:r>
          </w:p>
          <w:p w14:paraId="288A5C04"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изм.</w:t>
            </w:r>
          </w:p>
        </w:tc>
        <w:tc>
          <w:tcPr>
            <w:tcW w:w="1276" w:type="dxa"/>
            <w:vMerge w:val="restart"/>
            <w:tcBorders>
              <w:top w:val="single" w:sz="4" w:space="0" w:color="auto"/>
              <w:left w:val="single" w:sz="4" w:space="0" w:color="auto"/>
              <w:right w:val="single" w:sz="4" w:space="0" w:color="auto"/>
            </w:tcBorders>
            <w:vAlign w:val="center"/>
            <w:hideMark/>
          </w:tcPr>
          <w:p w14:paraId="5EF8C631"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Количество поставляемых товаров</w:t>
            </w:r>
          </w:p>
        </w:tc>
        <w:tc>
          <w:tcPr>
            <w:tcW w:w="1394" w:type="dxa"/>
            <w:vMerge w:val="restart"/>
            <w:tcBorders>
              <w:left w:val="single" w:sz="4" w:space="0" w:color="auto"/>
              <w:right w:val="single" w:sz="4" w:space="0" w:color="auto"/>
            </w:tcBorders>
            <w:vAlign w:val="center"/>
          </w:tcPr>
          <w:p w14:paraId="08D81D3F" w14:textId="77777777" w:rsidR="00A857E2" w:rsidRPr="00776324" w:rsidRDefault="00A857E2" w:rsidP="00776324">
            <w:pPr>
              <w:contextualSpacing/>
              <w:jc w:val="center"/>
              <w:rPr>
                <w:rFonts w:ascii="PT Astra Serif" w:eastAsia="Calibri" w:hAnsi="PT Astra Serif"/>
                <w:sz w:val="20"/>
                <w:szCs w:val="20"/>
                <w:lang w:eastAsia="x-none"/>
              </w:rPr>
            </w:pPr>
            <w:r w:rsidRPr="00776324">
              <w:rPr>
                <w:rFonts w:ascii="PT Astra Serif" w:eastAsia="Calibri" w:hAnsi="PT Astra Serif"/>
                <w:sz w:val="20"/>
                <w:szCs w:val="20"/>
                <w:lang w:eastAsia="x-none"/>
              </w:rPr>
              <w:t>Остаточный срок годности</w:t>
            </w:r>
          </w:p>
        </w:tc>
      </w:tr>
      <w:tr w:rsidR="00A857E2" w:rsidRPr="00776324" w14:paraId="29105109" w14:textId="77777777" w:rsidTr="00A65E48">
        <w:trPr>
          <w:gridAfter w:val="1"/>
          <w:wAfter w:w="14" w:type="dxa"/>
          <w:trHeight w:val="313"/>
        </w:trPr>
        <w:tc>
          <w:tcPr>
            <w:tcW w:w="567" w:type="dxa"/>
            <w:vMerge/>
            <w:tcBorders>
              <w:left w:val="single" w:sz="4" w:space="0" w:color="auto"/>
              <w:bottom w:val="single" w:sz="4" w:space="0" w:color="auto"/>
              <w:right w:val="single" w:sz="4" w:space="0" w:color="auto"/>
            </w:tcBorders>
            <w:vAlign w:val="center"/>
          </w:tcPr>
          <w:p w14:paraId="5D703C23" w14:textId="77777777" w:rsidR="00A857E2" w:rsidRPr="00776324" w:rsidRDefault="00A857E2" w:rsidP="00776324">
            <w:pPr>
              <w:contextualSpacing/>
              <w:jc w:val="center"/>
              <w:rPr>
                <w:rFonts w:ascii="PT Astra Serif" w:eastAsia="Calibri" w:hAnsi="PT Astra Serif"/>
                <w:sz w:val="20"/>
                <w:szCs w:val="20"/>
                <w:lang w:eastAsia="x-none"/>
              </w:rPr>
            </w:pPr>
          </w:p>
        </w:tc>
        <w:tc>
          <w:tcPr>
            <w:tcW w:w="993" w:type="dxa"/>
            <w:vMerge/>
            <w:tcBorders>
              <w:left w:val="single" w:sz="4" w:space="0" w:color="auto"/>
              <w:bottom w:val="single" w:sz="4" w:space="0" w:color="auto"/>
              <w:right w:val="single" w:sz="4" w:space="0" w:color="auto"/>
            </w:tcBorders>
            <w:vAlign w:val="center"/>
          </w:tcPr>
          <w:p w14:paraId="35BFF3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5244" w:type="dxa"/>
            <w:vMerge/>
            <w:tcBorders>
              <w:left w:val="single" w:sz="4" w:space="0" w:color="auto"/>
              <w:bottom w:val="single" w:sz="4" w:space="0" w:color="auto"/>
              <w:right w:val="single" w:sz="4" w:space="0" w:color="auto"/>
            </w:tcBorders>
            <w:vAlign w:val="center"/>
          </w:tcPr>
          <w:p w14:paraId="1FE633C8" w14:textId="77777777" w:rsidR="00A857E2" w:rsidRPr="00776324" w:rsidRDefault="00A857E2" w:rsidP="00776324">
            <w:pPr>
              <w:contextualSpacing/>
              <w:jc w:val="center"/>
              <w:rPr>
                <w:rFonts w:ascii="PT Astra Serif" w:eastAsia="Calibri" w:hAnsi="PT Astra Serif"/>
                <w:sz w:val="20"/>
                <w:szCs w:val="20"/>
                <w:lang w:eastAsia="x-none"/>
              </w:rPr>
            </w:pPr>
          </w:p>
        </w:tc>
        <w:tc>
          <w:tcPr>
            <w:tcW w:w="709" w:type="dxa"/>
            <w:vMerge/>
            <w:tcBorders>
              <w:left w:val="single" w:sz="4" w:space="0" w:color="auto"/>
              <w:bottom w:val="single" w:sz="4" w:space="0" w:color="auto"/>
              <w:right w:val="single" w:sz="4" w:space="0" w:color="auto"/>
            </w:tcBorders>
            <w:vAlign w:val="center"/>
          </w:tcPr>
          <w:p w14:paraId="5D5D52D3" w14:textId="77777777" w:rsidR="00A857E2" w:rsidRPr="00776324" w:rsidRDefault="00A857E2" w:rsidP="00776324">
            <w:pPr>
              <w:contextualSpacing/>
              <w:jc w:val="center"/>
              <w:rPr>
                <w:rFonts w:ascii="PT Astra Serif" w:eastAsia="Calibri" w:hAnsi="PT Astra Serif"/>
                <w:sz w:val="20"/>
                <w:szCs w:val="20"/>
                <w:lang w:eastAsia="x-none"/>
              </w:rPr>
            </w:pPr>
          </w:p>
        </w:tc>
        <w:tc>
          <w:tcPr>
            <w:tcW w:w="1276" w:type="dxa"/>
            <w:vMerge/>
            <w:tcBorders>
              <w:left w:val="single" w:sz="4" w:space="0" w:color="auto"/>
              <w:bottom w:val="single" w:sz="4" w:space="0" w:color="auto"/>
              <w:right w:val="single" w:sz="4" w:space="0" w:color="auto"/>
            </w:tcBorders>
            <w:vAlign w:val="center"/>
          </w:tcPr>
          <w:p w14:paraId="603F5A51" w14:textId="77777777" w:rsidR="00A857E2" w:rsidRPr="00776324" w:rsidRDefault="00A857E2" w:rsidP="00776324">
            <w:pPr>
              <w:contextualSpacing/>
              <w:jc w:val="center"/>
              <w:rPr>
                <w:rFonts w:ascii="PT Astra Serif" w:eastAsia="Calibri" w:hAnsi="PT Astra Serif"/>
                <w:sz w:val="20"/>
                <w:szCs w:val="20"/>
                <w:lang w:eastAsia="x-none"/>
              </w:rPr>
            </w:pPr>
          </w:p>
        </w:tc>
        <w:tc>
          <w:tcPr>
            <w:tcW w:w="1394" w:type="dxa"/>
            <w:vMerge/>
            <w:tcBorders>
              <w:left w:val="single" w:sz="4" w:space="0" w:color="auto"/>
              <w:bottom w:val="single" w:sz="4" w:space="0" w:color="auto"/>
              <w:right w:val="single" w:sz="4" w:space="0" w:color="auto"/>
            </w:tcBorders>
            <w:vAlign w:val="center"/>
          </w:tcPr>
          <w:p w14:paraId="7978C451" w14:textId="77777777" w:rsidR="00A857E2" w:rsidRPr="00776324" w:rsidRDefault="00A857E2" w:rsidP="00776324">
            <w:pPr>
              <w:contextualSpacing/>
              <w:jc w:val="center"/>
              <w:rPr>
                <w:rFonts w:ascii="PT Astra Serif" w:eastAsia="Calibri" w:hAnsi="PT Astra Serif"/>
                <w:sz w:val="20"/>
                <w:szCs w:val="20"/>
                <w:lang w:eastAsia="x-none"/>
              </w:rPr>
            </w:pPr>
          </w:p>
        </w:tc>
      </w:tr>
      <w:tr w:rsidR="00826DB7" w:rsidRPr="00776324" w14:paraId="7451DE0D" w14:textId="77777777" w:rsidTr="00A65E48">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7201989D" w14:textId="1051F031"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4248B0C7" w14:textId="32783D27" w:rsidR="00826DB7" w:rsidRPr="00776324" w:rsidRDefault="00826DB7" w:rsidP="00826DB7">
            <w:pPr>
              <w:contextualSpacing/>
              <w:jc w:val="center"/>
              <w:rPr>
                <w:rFonts w:ascii="PT Astra Serif" w:eastAsia="Calibri" w:hAnsi="PT Astra Serif"/>
                <w:sz w:val="20"/>
                <w:szCs w:val="20"/>
                <w:lang w:eastAsia="x-none"/>
              </w:rPr>
            </w:pPr>
            <w:r w:rsidRPr="009600D3">
              <w:rPr>
                <w:rFonts w:ascii="PT Astra Serif" w:hAnsi="PT Astra Serif"/>
                <w:sz w:val="20"/>
                <w:szCs w:val="20"/>
              </w:rPr>
              <w:t>10.51.11.000-00000008</w:t>
            </w:r>
          </w:p>
        </w:tc>
        <w:tc>
          <w:tcPr>
            <w:tcW w:w="5244" w:type="dxa"/>
            <w:tcBorders>
              <w:top w:val="single" w:sz="4" w:space="0" w:color="auto"/>
              <w:left w:val="single" w:sz="4" w:space="0" w:color="auto"/>
              <w:bottom w:val="single" w:sz="4" w:space="0" w:color="auto"/>
              <w:right w:val="single" w:sz="4" w:space="0" w:color="auto"/>
            </w:tcBorders>
          </w:tcPr>
          <w:p w14:paraId="79B291F0" w14:textId="3A2C544B" w:rsidR="00826DB7" w:rsidRPr="00B803AA" w:rsidRDefault="00195FDB" w:rsidP="00195FDB">
            <w:pPr>
              <w:contextualSpacing/>
              <w:rPr>
                <w:rFonts w:ascii="PT Astra Serif" w:hAnsi="PT Astra Serif"/>
                <w:sz w:val="20"/>
                <w:szCs w:val="20"/>
              </w:rPr>
            </w:pPr>
            <w:r w:rsidRPr="00195FDB">
              <w:rPr>
                <w:rFonts w:ascii="PT Astra Serif" w:hAnsi="PT Astra Serif"/>
                <w:sz w:val="20"/>
                <w:szCs w:val="20"/>
              </w:rPr>
              <w:t xml:space="preserve">Молоко питьевое. Вид молока: Коровье. Вид молока по способу обработки: Пастеризованное. Вид молочного сырья: Цельное. Массовая доля жира, </w:t>
            </w:r>
            <w:proofErr w:type="spellStart"/>
            <w:r w:rsidRPr="00195FDB">
              <w:rPr>
                <w:rFonts w:ascii="PT Astra Serif" w:hAnsi="PT Astra Serif"/>
                <w:sz w:val="20"/>
                <w:szCs w:val="20"/>
              </w:rPr>
              <w:t>max</w:t>
            </w:r>
            <w:proofErr w:type="spellEnd"/>
            <w:r w:rsidRPr="00195FDB">
              <w:rPr>
                <w:rFonts w:ascii="PT Astra Serif" w:hAnsi="PT Astra Serif"/>
                <w:sz w:val="20"/>
                <w:szCs w:val="20"/>
              </w:rPr>
              <w:t xml:space="preserve">: ≤ 3,2 %. Массовая доля жира, </w:t>
            </w:r>
            <w:proofErr w:type="spellStart"/>
            <w:r w:rsidRPr="00195FDB">
              <w:rPr>
                <w:rFonts w:ascii="PT Astra Serif" w:hAnsi="PT Astra Serif"/>
                <w:sz w:val="20"/>
                <w:szCs w:val="20"/>
              </w:rPr>
              <w:t>min</w:t>
            </w:r>
            <w:proofErr w:type="spellEnd"/>
            <w:r w:rsidRPr="00195FDB">
              <w:rPr>
                <w:rFonts w:ascii="PT Astra Serif" w:hAnsi="PT Astra Serif"/>
                <w:sz w:val="20"/>
                <w:szCs w:val="20"/>
              </w:rPr>
              <w:t>: ≥ 3,2 %.</w:t>
            </w:r>
          </w:p>
        </w:tc>
        <w:tc>
          <w:tcPr>
            <w:tcW w:w="709" w:type="dxa"/>
            <w:tcBorders>
              <w:top w:val="single" w:sz="4" w:space="0" w:color="auto"/>
              <w:left w:val="single" w:sz="4" w:space="0" w:color="auto"/>
              <w:bottom w:val="single" w:sz="4" w:space="0" w:color="auto"/>
              <w:right w:val="single" w:sz="4" w:space="0" w:color="auto"/>
            </w:tcBorders>
            <w:vAlign w:val="center"/>
          </w:tcPr>
          <w:p w14:paraId="5295A79C" w14:textId="1BD7D9E4" w:rsidR="00826DB7" w:rsidRPr="00776324" w:rsidRDefault="00826DB7" w:rsidP="00826DB7">
            <w:pPr>
              <w:contextualSpacing/>
              <w:jc w:val="center"/>
              <w:rPr>
                <w:rFonts w:ascii="PT Astra Serif" w:eastAsia="Calibri" w:hAnsi="PT Astra Serif"/>
                <w:sz w:val="20"/>
                <w:szCs w:val="20"/>
                <w:lang w:eastAsia="x-none"/>
              </w:rPr>
            </w:pPr>
            <w:r>
              <w:rPr>
                <w:rFonts w:ascii="PT Astra Serif" w:hAnsi="PT Astra Serif"/>
                <w:sz w:val="20"/>
                <w:szCs w:val="20"/>
              </w:rPr>
              <w:t>литр</w:t>
            </w:r>
          </w:p>
        </w:tc>
        <w:tc>
          <w:tcPr>
            <w:tcW w:w="1276" w:type="dxa"/>
            <w:tcBorders>
              <w:top w:val="single" w:sz="4" w:space="0" w:color="auto"/>
              <w:left w:val="single" w:sz="4" w:space="0" w:color="auto"/>
              <w:bottom w:val="single" w:sz="4" w:space="0" w:color="auto"/>
              <w:right w:val="single" w:sz="4" w:space="0" w:color="auto"/>
            </w:tcBorders>
            <w:vAlign w:val="center"/>
          </w:tcPr>
          <w:p w14:paraId="524BFC97" w14:textId="45189316" w:rsidR="00826DB7" w:rsidRPr="00776324" w:rsidRDefault="005B05C5" w:rsidP="00826DB7">
            <w:pPr>
              <w:ind w:right="-109"/>
              <w:contextualSpacing/>
              <w:jc w:val="center"/>
              <w:rPr>
                <w:rFonts w:ascii="PT Astra Serif" w:hAnsi="PT Astra Serif"/>
                <w:color w:val="000000"/>
                <w:sz w:val="20"/>
                <w:szCs w:val="20"/>
              </w:rPr>
            </w:pPr>
            <w:r>
              <w:rPr>
                <w:rFonts w:ascii="PT Astra Serif" w:hAnsi="PT Astra Serif"/>
                <w:sz w:val="20"/>
                <w:szCs w:val="20"/>
              </w:rPr>
              <w:t>48</w:t>
            </w:r>
            <w:r w:rsidR="00826DB7">
              <w:rPr>
                <w:rFonts w:ascii="PT Astra Serif" w:hAnsi="PT Astra Serif"/>
                <w:sz w:val="20"/>
                <w:szCs w:val="20"/>
              </w:rPr>
              <w:t>00</w:t>
            </w:r>
          </w:p>
        </w:tc>
        <w:tc>
          <w:tcPr>
            <w:tcW w:w="1394" w:type="dxa"/>
            <w:tcBorders>
              <w:top w:val="single" w:sz="4" w:space="0" w:color="auto"/>
              <w:left w:val="single" w:sz="4" w:space="0" w:color="auto"/>
              <w:bottom w:val="single" w:sz="4" w:space="0" w:color="auto"/>
              <w:right w:val="single" w:sz="4" w:space="0" w:color="auto"/>
            </w:tcBorders>
            <w:vAlign w:val="center"/>
          </w:tcPr>
          <w:p w14:paraId="4825FC6E" w14:textId="3766437E"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 xml:space="preserve">не менее </w:t>
            </w:r>
            <w:r w:rsidR="00195FDB">
              <w:rPr>
                <w:rFonts w:ascii="PT Astra Serif" w:hAnsi="PT Astra Serif"/>
                <w:sz w:val="20"/>
                <w:szCs w:val="20"/>
              </w:rPr>
              <w:t>3</w:t>
            </w:r>
            <w:r w:rsidRPr="00255282">
              <w:rPr>
                <w:rFonts w:ascii="PT Astra Serif" w:hAnsi="PT Astra Serif"/>
                <w:sz w:val="20"/>
                <w:szCs w:val="20"/>
              </w:rPr>
              <w:t xml:space="preserve"> </w:t>
            </w:r>
            <w:r>
              <w:rPr>
                <w:rFonts w:ascii="PT Astra Serif" w:hAnsi="PT Astra Serif"/>
                <w:sz w:val="20"/>
                <w:szCs w:val="20"/>
              </w:rPr>
              <w:t>месяцев</w:t>
            </w:r>
          </w:p>
        </w:tc>
      </w:tr>
      <w:tr w:rsidR="00826DB7" w:rsidRPr="00776324" w14:paraId="3BC63011" w14:textId="77777777" w:rsidTr="00A65E48">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03C08D9D" w14:textId="45718265"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0D05814D" w14:textId="2EA4460B" w:rsidR="00826DB7" w:rsidRPr="00776324" w:rsidRDefault="00826DB7" w:rsidP="00826DB7">
            <w:pPr>
              <w:contextualSpacing/>
              <w:jc w:val="center"/>
              <w:rPr>
                <w:rFonts w:ascii="PT Astra Serif" w:eastAsia="Calibri" w:hAnsi="PT Astra Serif"/>
                <w:sz w:val="20"/>
                <w:szCs w:val="20"/>
                <w:lang w:eastAsia="x-none"/>
              </w:rPr>
            </w:pPr>
            <w:r w:rsidRPr="009600D3">
              <w:rPr>
                <w:rFonts w:ascii="PT Astra Serif" w:hAnsi="PT Astra Serif"/>
                <w:sz w:val="20"/>
                <w:szCs w:val="20"/>
              </w:rPr>
              <w:t>10.51.52.200-00000002</w:t>
            </w:r>
          </w:p>
        </w:tc>
        <w:tc>
          <w:tcPr>
            <w:tcW w:w="5244" w:type="dxa"/>
            <w:tcBorders>
              <w:top w:val="single" w:sz="4" w:space="0" w:color="auto"/>
              <w:left w:val="single" w:sz="4" w:space="0" w:color="auto"/>
              <w:bottom w:val="single" w:sz="4" w:space="0" w:color="auto"/>
              <w:right w:val="single" w:sz="4" w:space="0" w:color="auto"/>
            </w:tcBorders>
          </w:tcPr>
          <w:p w14:paraId="273E2278" w14:textId="2D3B7268" w:rsidR="00826DB7" w:rsidRPr="00776324" w:rsidRDefault="00195FDB" w:rsidP="00826DB7">
            <w:pPr>
              <w:contextualSpacing/>
              <w:rPr>
                <w:rFonts w:ascii="PT Astra Serif" w:eastAsia="Calibri" w:hAnsi="PT Astra Serif"/>
                <w:sz w:val="20"/>
                <w:szCs w:val="20"/>
                <w:lang w:eastAsia="x-none"/>
              </w:rPr>
            </w:pPr>
            <w:r w:rsidRPr="00195FDB">
              <w:rPr>
                <w:rFonts w:ascii="PT Astra Serif" w:hAnsi="PT Astra Serif"/>
                <w:sz w:val="20"/>
                <w:szCs w:val="20"/>
              </w:rPr>
              <w:t xml:space="preserve">Сметана. Вид молочного сырья: нормализованные сливки. Массовая доля жира, </w:t>
            </w:r>
            <w:proofErr w:type="spellStart"/>
            <w:r w:rsidRPr="00195FDB">
              <w:rPr>
                <w:rFonts w:ascii="PT Astra Serif" w:hAnsi="PT Astra Serif"/>
                <w:sz w:val="20"/>
                <w:szCs w:val="20"/>
              </w:rPr>
              <w:t>max</w:t>
            </w:r>
            <w:proofErr w:type="spellEnd"/>
            <w:r w:rsidRPr="00195FDB">
              <w:rPr>
                <w:rFonts w:ascii="PT Astra Serif" w:hAnsi="PT Astra Serif"/>
                <w:sz w:val="20"/>
                <w:szCs w:val="20"/>
              </w:rPr>
              <w:t>: ≤ 1</w:t>
            </w:r>
            <w:r w:rsidR="00C06CDC">
              <w:rPr>
                <w:rFonts w:ascii="PT Astra Serif" w:hAnsi="PT Astra Serif"/>
                <w:sz w:val="20"/>
                <w:szCs w:val="20"/>
              </w:rPr>
              <w:t>7</w:t>
            </w:r>
            <w:r w:rsidRPr="00195FDB">
              <w:rPr>
                <w:rFonts w:ascii="PT Astra Serif" w:hAnsi="PT Astra Serif"/>
                <w:sz w:val="20"/>
                <w:szCs w:val="20"/>
              </w:rPr>
              <w:t xml:space="preserve"> %. Массовая доля жира, </w:t>
            </w:r>
            <w:proofErr w:type="spellStart"/>
            <w:r w:rsidRPr="00195FDB">
              <w:rPr>
                <w:rFonts w:ascii="PT Astra Serif" w:hAnsi="PT Astra Serif"/>
                <w:sz w:val="20"/>
                <w:szCs w:val="20"/>
              </w:rPr>
              <w:t>min</w:t>
            </w:r>
            <w:proofErr w:type="spellEnd"/>
            <w:r w:rsidRPr="00195FDB">
              <w:rPr>
                <w:rFonts w:ascii="PT Astra Serif" w:hAnsi="PT Astra Serif"/>
                <w:sz w:val="20"/>
                <w:szCs w:val="20"/>
              </w:rPr>
              <w:t xml:space="preserve">: ≥ 15 %. Наличие вкусовых компонентов: нет. </w:t>
            </w:r>
          </w:p>
        </w:tc>
        <w:tc>
          <w:tcPr>
            <w:tcW w:w="709" w:type="dxa"/>
            <w:tcBorders>
              <w:top w:val="single" w:sz="4" w:space="0" w:color="auto"/>
              <w:left w:val="single" w:sz="4" w:space="0" w:color="auto"/>
              <w:bottom w:val="single" w:sz="4" w:space="0" w:color="auto"/>
              <w:right w:val="single" w:sz="4" w:space="0" w:color="auto"/>
            </w:tcBorders>
            <w:vAlign w:val="center"/>
          </w:tcPr>
          <w:p w14:paraId="15BD119D" w14:textId="336D6506"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11597A79" w14:textId="06C9663C" w:rsidR="00826DB7" w:rsidRPr="00776324" w:rsidRDefault="00826DB7" w:rsidP="00826DB7">
            <w:pPr>
              <w:ind w:right="-109"/>
              <w:contextualSpacing/>
              <w:jc w:val="center"/>
              <w:rPr>
                <w:rFonts w:ascii="PT Astra Serif" w:hAnsi="PT Astra Serif"/>
                <w:color w:val="000000"/>
                <w:sz w:val="20"/>
                <w:szCs w:val="20"/>
              </w:rPr>
            </w:pPr>
            <w:r>
              <w:rPr>
                <w:rFonts w:ascii="PT Astra Serif" w:hAnsi="PT Astra Serif"/>
                <w:sz w:val="20"/>
                <w:szCs w:val="20"/>
              </w:rPr>
              <w:t>360</w:t>
            </w:r>
          </w:p>
        </w:tc>
        <w:tc>
          <w:tcPr>
            <w:tcW w:w="1394" w:type="dxa"/>
            <w:tcBorders>
              <w:top w:val="single" w:sz="4" w:space="0" w:color="auto"/>
              <w:left w:val="single" w:sz="4" w:space="0" w:color="auto"/>
              <w:bottom w:val="single" w:sz="4" w:space="0" w:color="auto"/>
              <w:right w:val="single" w:sz="4" w:space="0" w:color="auto"/>
            </w:tcBorders>
            <w:vAlign w:val="center"/>
          </w:tcPr>
          <w:p w14:paraId="30BC1D8B" w14:textId="06EFB599" w:rsidR="00826DB7" w:rsidRPr="00776324" w:rsidRDefault="00826DB7" w:rsidP="00826DB7">
            <w:pPr>
              <w:contextualSpacing/>
              <w:jc w:val="center"/>
              <w:rPr>
                <w:rFonts w:ascii="PT Astra Serif" w:eastAsia="Calibri" w:hAnsi="PT Astra Serif"/>
                <w:sz w:val="20"/>
                <w:szCs w:val="20"/>
                <w:lang w:eastAsia="x-none"/>
              </w:rPr>
            </w:pPr>
            <w:r w:rsidRPr="00255282">
              <w:rPr>
                <w:rFonts w:ascii="PT Astra Serif" w:hAnsi="PT Astra Serif"/>
                <w:sz w:val="20"/>
                <w:szCs w:val="20"/>
              </w:rPr>
              <w:t xml:space="preserve">не менее </w:t>
            </w:r>
            <w:r>
              <w:rPr>
                <w:rFonts w:ascii="PT Astra Serif" w:hAnsi="PT Astra Serif"/>
                <w:sz w:val="20"/>
                <w:szCs w:val="20"/>
              </w:rPr>
              <w:t>1</w:t>
            </w:r>
            <w:r w:rsidR="00195FDB">
              <w:rPr>
                <w:rFonts w:ascii="PT Astra Serif" w:hAnsi="PT Astra Serif"/>
                <w:sz w:val="20"/>
                <w:szCs w:val="20"/>
              </w:rPr>
              <w:t>0</w:t>
            </w:r>
            <w:r w:rsidRPr="00255282">
              <w:rPr>
                <w:rFonts w:ascii="PT Astra Serif" w:hAnsi="PT Astra Serif"/>
                <w:sz w:val="20"/>
                <w:szCs w:val="20"/>
              </w:rPr>
              <w:t xml:space="preserve"> дней</w:t>
            </w:r>
          </w:p>
        </w:tc>
      </w:tr>
    </w:tbl>
    <w:p w14:paraId="4E39266C"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сопроводительной документации:</w:t>
      </w:r>
    </w:p>
    <w:p w14:paraId="0183D7D4" w14:textId="77777777"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39FB8448"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10E94B4" w14:textId="77777777" w:rsidR="00A857E2" w:rsidRPr="00F81557" w:rsidRDefault="00A857E2" w:rsidP="00776324">
      <w:pPr>
        <w:numPr>
          <w:ilvl w:val="0"/>
          <w:numId w:val="35"/>
        </w:numPr>
        <w:ind w:left="0" w:firstLine="426"/>
        <w:contextualSpacing/>
        <w:rPr>
          <w:rFonts w:ascii="PT Astra Serif" w:hAnsi="PT Astra Serif"/>
          <w:sz w:val="22"/>
          <w:szCs w:val="22"/>
        </w:rPr>
      </w:pPr>
      <w:r w:rsidRPr="00F81557">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76B7477" w14:textId="77777777" w:rsidR="00A857E2" w:rsidRPr="00F81557" w:rsidRDefault="00A857E2" w:rsidP="00776324">
      <w:pPr>
        <w:contextualSpacing/>
        <w:rPr>
          <w:rFonts w:ascii="PT Astra Serif" w:hAnsi="PT Astra Serif"/>
          <w:b/>
          <w:sz w:val="22"/>
          <w:szCs w:val="22"/>
        </w:rPr>
      </w:pPr>
      <w:r w:rsidRPr="00F81557">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605FC01D" w14:textId="77777777" w:rsidR="00A857E2" w:rsidRPr="00F81557" w:rsidRDefault="00A857E2" w:rsidP="00776324">
      <w:pPr>
        <w:contextualSpacing/>
        <w:jc w:val="left"/>
        <w:rPr>
          <w:rFonts w:ascii="PT Astra Serif" w:hAnsi="PT Astra Serif"/>
          <w:b/>
          <w:sz w:val="22"/>
          <w:szCs w:val="22"/>
        </w:rPr>
      </w:pPr>
      <w:r w:rsidRPr="00F81557">
        <w:rPr>
          <w:rFonts w:ascii="PT Astra Serif" w:hAnsi="PT Astra Serif"/>
          <w:b/>
          <w:sz w:val="22"/>
          <w:szCs w:val="22"/>
        </w:rPr>
        <w:t>Требования к упаковке товара:</w:t>
      </w:r>
    </w:p>
    <w:p w14:paraId="5459F76E" w14:textId="77777777" w:rsidR="00A857E2" w:rsidRPr="00F81557" w:rsidRDefault="00A857E2" w:rsidP="00826DB7">
      <w:pPr>
        <w:contextualSpacing/>
        <w:rPr>
          <w:rFonts w:ascii="PT Astra Serif" w:hAnsi="PT Astra Serif"/>
          <w:sz w:val="22"/>
          <w:szCs w:val="22"/>
        </w:rPr>
      </w:pPr>
      <w:r w:rsidRPr="00F81557">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F81557">
        <w:rPr>
          <w:rFonts w:ascii="PT Astra Serif" w:hAnsi="PT Astra Serif"/>
          <w:sz w:val="22"/>
          <w:szCs w:val="22"/>
        </w:rPr>
        <w:t>Перефасовка</w:t>
      </w:r>
      <w:proofErr w:type="spellEnd"/>
      <w:r w:rsidRPr="00F81557">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1A7625DC" w14:textId="0E5ED29F" w:rsidR="00A857E2" w:rsidRPr="00F81557" w:rsidRDefault="00A857E2" w:rsidP="00776324">
      <w:pPr>
        <w:contextualSpacing/>
        <w:rPr>
          <w:rFonts w:ascii="PT Astra Serif" w:hAnsi="PT Astra Serif"/>
          <w:sz w:val="22"/>
          <w:szCs w:val="22"/>
        </w:rPr>
      </w:pPr>
      <w:r w:rsidRPr="00F81557">
        <w:rPr>
          <w:rFonts w:ascii="PT Astra Serif" w:hAnsi="PT Astra Serif"/>
          <w:sz w:val="22"/>
          <w:szCs w:val="22"/>
        </w:rPr>
        <w:t xml:space="preserve">Каждое наименование товара должно содержать ярлыки с содержанием информации: </w:t>
      </w:r>
      <w:r w:rsidRPr="00F81557">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81557">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A857E2" w:rsidRPr="00F81557"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2077" w14:textId="77777777" w:rsidR="002A282D" w:rsidRDefault="002A282D">
      <w:r>
        <w:separator/>
      </w:r>
    </w:p>
  </w:endnote>
  <w:endnote w:type="continuationSeparator" w:id="0">
    <w:p w14:paraId="6A9BFF3A" w14:textId="77777777" w:rsidR="002A282D" w:rsidRDefault="002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3AED" w14:textId="74C41FED" w:rsidR="00F660A6" w:rsidRPr="00F660A6" w:rsidRDefault="00F660A6" w:rsidP="00F660A6">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2309CAD3" w14:textId="4277D12A" w:rsidR="00F660A6" w:rsidRPr="00F660A6" w:rsidRDefault="005452F5" w:rsidP="00F660A6">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00F660A6"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2070" w14:textId="77777777" w:rsidR="00826DB7" w:rsidRPr="00F660A6" w:rsidRDefault="00826DB7" w:rsidP="00826DB7">
    <w:pPr>
      <w:pStyle w:val="a5"/>
      <w:jc w:val="right"/>
      <w:rPr>
        <w:rFonts w:ascii="PT Astra Serif" w:hAnsi="PT Astra Serif"/>
        <w:sz w:val="18"/>
        <w:szCs w:val="18"/>
        <w:lang w:val="ru-RU"/>
      </w:rPr>
    </w:pPr>
    <w:r w:rsidRPr="00F660A6">
      <w:rPr>
        <w:rFonts w:ascii="PT Astra Serif" w:hAnsi="PT Astra Serif"/>
        <w:sz w:val="18"/>
        <w:szCs w:val="18"/>
        <w:lang w:val="ru-RU"/>
      </w:rPr>
      <w:t>Согласовано</w:t>
    </w:r>
  </w:p>
  <w:p w14:paraId="0B366AE9" w14:textId="70FB72BA" w:rsidR="00A857E2" w:rsidRPr="00826DB7" w:rsidRDefault="00826DB7" w:rsidP="00826DB7">
    <w:pPr>
      <w:pStyle w:val="a5"/>
      <w:jc w:val="right"/>
      <w:rPr>
        <w:rFonts w:ascii="PT Astra Serif" w:hAnsi="PT Astra Serif"/>
        <w:sz w:val="18"/>
        <w:szCs w:val="18"/>
        <w:lang w:val="ru-RU"/>
      </w:rPr>
    </w:pPr>
    <w:r>
      <w:rPr>
        <w:rFonts w:ascii="PT Astra Serif" w:hAnsi="PT Astra Serif"/>
        <w:sz w:val="18"/>
        <w:szCs w:val="18"/>
        <w:lang w:val="ru-RU"/>
      </w:rPr>
      <w:t xml:space="preserve">Директор             </w:t>
    </w:r>
    <w:r w:rsidRPr="00F660A6">
      <w:rPr>
        <w:rFonts w:ascii="PT Astra Serif" w:hAnsi="PT Astra Serif"/>
        <w:sz w:val="18"/>
        <w:szCs w:val="18"/>
        <w:lang w:val="ru-RU"/>
      </w:rPr>
      <w:t xml:space="preserve">                    </w:t>
    </w:r>
    <w:r>
      <w:rPr>
        <w:rFonts w:ascii="PT Astra Serif" w:hAnsi="PT Astra Serif"/>
        <w:sz w:val="18"/>
        <w:szCs w:val="18"/>
        <w:lang w:val="ru-RU"/>
      </w:rPr>
      <w:t>Н.Н. Леонова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AFCB" w14:textId="77777777" w:rsidR="002A282D" w:rsidRDefault="002A282D">
      <w:r>
        <w:separator/>
      </w:r>
    </w:p>
  </w:footnote>
  <w:footnote w:type="continuationSeparator" w:id="0">
    <w:p w14:paraId="1EAE5A53" w14:textId="77777777" w:rsidR="002A282D" w:rsidRDefault="002A282D">
      <w:r>
        <w:continuationSeparator/>
      </w:r>
    </w:p>
  </w:footnote>
  <w:footnote w:id="1">
    <w:p w14:paraId="2C89E3A2" w14:textId="77777777" w:rsidR="00A857E2" w:rsidRPr="00397579" w:rsidRDefault="00A857E2" w:rsidP="00A857E2">
      <w:pPr>
        <w:pStyle w:val="af1"/>
        <w:rPr>
          <w:sz w:val="14"/>
        </w:rPr>
      </w:pPr>
      <w:r>
        <w:rPr>
          <w:rStyle w:val="af3"/>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14:paraId="40EE7812"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proofErr w:type="gramStart"/>
      <w:r>
        <w:rPr>
          <w:sz w:val="14"/>
        </w:rPr>
        <w:t>договора</w:t>
      </w:r>
      <w:r w:rsidRPr="00397579">
        <w:rPr>
          <w:sz w:val="14"/>
        </w:rPr>
        <w:t>)  (</w:t>
      </w:r>
      <w:proofErr w:type="gramEnd"/>
      <w:r w:rsidRPr="00397579">
        <w:rPr>
          <w:sz w:val="14"/>
        </w:rPr>
        <w:t>этапа) не превышает 3 млн. рублей;</w:t>
      </w:r>
    </w:p>
    <w:p w14:paraId="1781298D"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14:paraId="5123C5FC"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14:paraId="646F447D" w14:textId="77777777" w:rsidR="00A857E2" w:rsidRPr="00397579" w:rsidRDefault="00A857E2" w:rsidP="00A857E2">
      <w:pPr>
        <w:pStyle w:val="af1"/>
        <w:rPr>
          <w:sz w:val="14"/>
        </w:rPr>
      </w:pPr>
      <w:r w:rsidRPr="00397579">
        <w:rPr>
          <w:sz w:val="14"/>
        </w:rPr>
        <w:t>0,5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14:paraId="1BA3577D" w14:textId="77777777" w:rsidR="00A857E2" w:rsidRPr="00397579" w:rsidRDefault="00A857E2" w:rsidP="00A857E2">
      <w:pPr>
        <w:pStyle w:val="af1"/>
        <w:rPr>
          <w:sz w:val="14"/>
        </w:rPr>
      </w:pPr>
      <w:r w:rsidRPr="00397579">
        <w:rPr>
          <w:sz w:val="14"/>
        </w:rPr>
        <w:t>0,4 процента цены контракта (</w:t>
      </w:r>
      <w:proofErr w:type="gramStart"/>
      <w:r>
        <w:rPr>
          <w:sz w:val="14"/>
        </w:rPr>
        <w:t>договора</w:t>
      </w:r>
      <w:r w:rsidRPr="00397579">
        <w:rPr>
          <w:sz w:val="14"/>
        </w:rPr>
        <w:t>)  (</w:t>
      </w:r>
      <w:proofErr w:type="gramEnd"/>
      <w:r w:rsidRPr="00397579">
        <w:rPr>
          <w:sz w:val="14"/>
        </w:rPr>
        <w:t>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14:paraId="64601559" w14:textId="77777777" w:rsidR="00A857E2" w:rsidRPr="00397579" w:rsidRDefault="00A857E2" w:rsidP="00A857E2">
      <w:pPr>
        <w:pStyle w:val="af1"/>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proofErr w:type="gramStart"/>
      <w:r>
        <w:rPr>
          <w:sz w:val="14"/>
        </w:rPr>
        <w:t xml:space="preserve">Договора </w:t>
      </w:r>
      <w:r w:rsidRPr="00397579">
        <w:rPr>
          <w:sz w:val="14"/>
        </w:rPr>
        <w:t xml:space="preserve"> (</w:t>
      </w:r>
      <w:proofErr w:type="gramEnd"/>
      <w:r w:rsidRPr="00397579">
        <w:rPr>
          <w:sz w:val="14"/>
        </w:rPr>
        <w:t>этапа) составляет от 1 млрд. рублей до 2 млрд. рублей (включительно);</w:t>
      </w:r>
    </w:p>
    <w:p w14:paraId="551FE759" w14:textId="77777777" w:rsidR="00A857E2" w:rsidRPr="00397579" w:rsidRDefault="00A857E2" w:rsidP="00A857E2">
      <w:pPr>
        <w:pStyle w:val="af1"/>
        <w:rPr>
          <w:sz w:val="14"/>
        </w:rPr>
      </w:pPr>
      <w:r w:rsidRPr="00397579">
        <w:rPr>
          <w:sz w:val="14"/>
        </w:rPr>
        <w:t xml:space="preserve">0,25 процента цены </w:t>
      </w:r>
      <w:r>
        <w:rPr>
          <w:sz w:val="14"/>
        </w:rPr>
        <w:t>Договора</w:t>
      </w:r>
      <w:proofErr w:type="gramStart"/>
      <w:r>
        <w:rPr>
          <w:sz w:val="14"/>
        </w:rPr>
        <w:t xml:space="preserve"> </w:t>
      </w:r>
      <w:r w:rsidRPr="00397579">
        <w:rPr>
          <w:sz w:val="14"/>
        </w:rPr>
        <w:t xml:space="preserve">  (</w:t>
      </w:r>
      <w:proofErr w:type="gramEnd"/>
      <w:r w:rsidRPr="00397579">
        <w:rPr>
          <w:sz w:val="14"/>
        </w:rPr>
        <w:t xml:space="preserve">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14:paraId="43FB3060" w14:textId="77777777" w:rsidR="00A857E2" w:rsidRPr="00397579" w:rsidRDefault="00A857E2" w:rsidP="00A857E2">
      <w:pPr>
        <w:pStyle w:val="af1"/>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14:paraId="167BB40F" w14:textId="77777777" w:rsidR="00A857E2" w:rsidRPr="00397579" w:rsidRDefault="00A857E2" w:rsidP="00A857E2">
      <w:pPr>
        <w:pStyle w:val="af1"/>
        <w:rPr>
          <w:sz w:val="14"/>
        </w:rPr>
      </w:pPr>
      <w:r w:rsidRPr="00397579">
        <w:rPr>
          <w:sz w:val="14"/>
        </w:rPr>
        <w:t>0,1 процента цены контракта (</w:t>
      </w:r>
      <w:proofErr w:type="gramStart"/>
      <w:r>
        <w:rPr>
          <w:sz w:val="14"/>
        </w:rPr>
        <w:t>договора</w:t>
      </w:r>
      <w:r w:rsidRPr="00397579">
        <w:rPr>
          <w:sz w:val="14"/>
        </w:rPr>
        <w:t>)  (</w:t>
      </w:r>
      <w:proofErr w:type="gramEnd"/>
      <w:r w:rsidRPr="00397579">
        <w:rPr>
          <w:sz w:val="14"/>
        </w:rPr>
        <w:t>этапа) в случае, если контракта (</w:t>
      </w:r>
      <w:r>
        <w:rPr>
          <w:sz w:val="14"/>
        </w:rPr>
        <w:t>договора</w:t>
      </w:r>
      <w:r w:rsidRPr="00397579">
        <w:rPr>
          <w:sz w:val="14"/>
        </w:rPr>
        <w:t>)  (этапа) превышает 10 млрд. рублей.</w:t>
      </w:r>
    </w:p>
    <w:p w14:paraId="22B76D7B"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14:paraId="71EFCCD7"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14:paraId="1792470C" w14:textId="77777777" w:rsidR="00A857E2" w:rsidRPr="00397579" w:rsidRDefault="00A857E2" w:rsidP="00A857E2">
      <w:pPr>
        <w:pStyle w:val="af1"/>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61BC6369" w14:textId="77777777" w:rsidR="00A857E2" w:rsidRPr="00397579" w:rsidRDefault="00A857E2" w:rsidP="00A857E2">
      <w:pPr>
        <w:pStyle w:val="af1"/>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14:paraId="133E9B00" w14:textId="77777777" w:rsidR="00A857E2" w:rsidRPr="00397579" w:rsidRDefault="00A857E2" w:rsidP="00A857E2">
      <w:pPr>
        <w:pStyle w:val="af1"/>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14:paraId="63CCF908" w14:textId="77777777" w:rsidR="00A857E2" w:rsidRPr="00397579" w:rsidRDefault="00A857E2" w:rsidP="00A857E2">
      <w:pPr>
        <w:pStyle w:val="af1"/>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14:paraId="497AA449" w14:textId="77777777" w:rsidR="00A857E2" w:rsidRPr="00397579" w:rsidRDefault="00A857E2" w:rsidP="00A857E2">
      <w:pPr>
        <w:pStyle w:val="af1"/>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14:paraId="00FD7272" w14:textId="77777777" w:rsidR="00A857E2" w:rsidRPr="00397579" w:rsidRDefault="00A857E2" w:rsidP="00A857E2">
      <w:pPr>
        <w:pStyle w:val="af1"/>
        <w:rPr>
          <w:sz w:val="14"/>
        </w:rPr>
      </w:pPr>
      <w:r w:rsidRPr="00397579">
        <w:rPr>
          <w:sz w:val="14"/>
        </w:rPr>
        <w:t>б) в случае если цена контракта (</w:t>
      </w:r>
      <w:proofErr w:type="gramStart"/>
      <w:r>
        <w:rPr>
          <w:sz w:val="14"/>
        </w:rPr>
        <w:t>договора</w:t>
      </w:r>
      <w:r w:rsidRPr="00397579">
        <w:rPr>
          <w:sz w:val="14"/>
        </w:rPr>
        <w:t>)  превышает</w:t>
      </w:r>
      <w:proofErr w:type="gramEnd"/>
      <w:r w:rsidRPr="00397579">
        <w:rPr>
          <w:sz w:val="14"/>
        </w:rPr>
        <w:t xml:space="preserve"> начальную (максимальную) цену контракта (</w:t>
      </w:r>
      <w:r>
        <w:rPr>
          <w:sz w:val="14"/>
        </w:rPr>
        <w:t>договора</w:t>
      </w:r>
      <w:r w:rsidRPr="00397579">
        <w:rPr>
          <w:sz w:val="14"/>
        </w:rPr>
        <w:t>):</w:t>
      </w:r>
    </w:p>
    <w:p w14:paraId="161C1E70" w14:textId="77777777" w:rsidR="00A857E2" w:rsidRPr="00397579" w:rsidRDefault="00A857E2" w:rsidP="00A857E2">
      <w:pPr>
        <w:pStyle w:val="af1"/>
        <w:rPr>
          <w:sz w:val="14"/>
        </w:rPr>
      </w:pPr>
      <w:r w:rsidRPr="00397579">
        <w:rPr>
          <w:sz w:val="14"/>
        </w:rPr>
        <w:t>10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не</w:t>
      </w:r>
      <w:proofErr w:type="gramEnd"/>
      <w:r w:rsidRPr="00397579">
        <w:rPr>
          <w:sz w:val="14"/>
        </w:rPr>
        <w:t xml:space="preserve"> превышает 3 млн. рублей;</w:t>
      </w:r>
    </w:p>
    <w:p w14:paraId="4FC869CE" w14:textId="77777777" w:rsidR="00A857E2" w:rsidRPr="00397579" w:rsidRDefault="00A857E2" w:rsidP="00A857E2">
      <w:pPr>
        <w:pStyle w:val="af1"/>
        <w:rPr>
          <w:sz w:val="14"/>
        </w:rPr>
      </w:pPr>
      <w:r w:rsidRPr="00397579">
        <w:rPr>
          <w:sz w:val="14"/>
        </w:rPr>
        <w:t>5 процентов цены контракта (</w:t>
      </w:r>
      <w:r>
        <w:rPr>
          <w:sz w:val="14"/>
        </w:rPr>
        <w:t>договора</w:t>
      </w:r>
      <w:r w:rsidRPr="00397579">
        <w:rPr>
          <w:sz w:val="14"/>
        </w:rPr>
        <w:t>), если цена контракта (</w:t>
      </w:r>
      <w:proofErr w:type="gramStart"/>
      <w:r>
        <w:rPr>
          <w:sz w:val="14"/>
        </w:rPr>
        <w:t>договора</w:t>
      </w:r>
      <w:r w:rsidRPr="00397579">
        <w:rPr>
          <w:sz w:val="14"/>
        </w:rPr>
        <w:t>)  составляет</w:t>
      </w:r>
      <w:proofErr w:type="gramEnd"/>
      <w:r w:rsidRPr="00397579">
        <w:rPr>
          <w:sz w:val="14"/>
        </w:rPr>
        <w:t xml:space="preserve"> от 3 млн. рублей до 50 млн. рублей (включительно);</w:t>
      </w:r>
    </w:p>
    <w:p w14:paraId="568FF53D" w14:textId="77777777" w:rsidR="00A857E2" w:rsidRPr="00397579" w:rsidRDefault="00A857E2" w:rsidP="00A857E2">
      <w:pPr>
        <w:pStyle w:val="af1"/>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14:paraId="6BC00ECF" w14:textId="77777777" w:rsidR="00A857E2" w:rsidRPr="00DD5E0E" w:rsidRDefault="00A857E2" w:rsidP="00A857E2">
      <w:pPr>
        <w:pStyle w:val="aff4"/>
        <w:rPr>
          <w:sz w:val="14"/>
        </w:rPr>
      </w:pPr>
      <w:r>
        <w:rPr>
          <w:rStyle w:val="af3"/>
        </w:rPr>
        <w:footnoteRef/>
      </w:r>
      <w:r>
        <w:t xml:space="preserve"> </w:t>
      </w:r>
      <w:r w:rsidRPr="00DD5E0E">
        <w:rPr>
          <w:sz w:val="14"/>
        </w:rPr>
        <w:t xml:space="preserve">Указывается значение, определяемое в соответствии с </w:t>
      </w:r>
      <w:r w:rsidRPr="00DD5E0E">
        <w:rPr>
          <w:rStyle w:val="aff1"/>
          <w:sz w:val="14"/>
        </w:rPr>
        <w:t>пунктом 6</w:t>
      </w:r>
      <w:r w:rsidRPr="00DD5E0E">
        <w:rPr>
          <w:sz w:val="14"/>
        </w:rPr>
        <w:t xml:space="preserve"> Правил:</w:t>
      </w:r>
    </w:p>
    <w:p w14:paraId="4204F962" w14:textId="77777777" w:rsidR="00A857E2" w:rsidRPr="00DD5E0E" w:rsidRDefault="00A857E2" w:rsidP="00A857E2">
      <w:pPr>
        <w:pStyle w:val="aff4"/>
        <w:rPr>
          <w:sz w:val="14"/>
        </w:rPr>
      </w:pPr>
      <w:r w:rsidRPr="00DD5E0E">
        <w:rPr>
          <w:sz w:val="14"/>
        </w:rPr>
        <w:t xml:space="preserve">1000 рублей, если цена </w:t>
      </w:r>
      <w:r>
        <w:rPr>
          <w:sz w:val="14"/>
        </w:rPr>
        <w:t>контракта (</w:t>
      </w:r>
      <w:proofErr w:type="gramStart"/>
      <w:r>
        <w:rPr>
          <w:sz w:val="14"/>
        </w:rPr>
        <w:t xml:space="preserve">договора) </w:t>
      </w:r>
      <w:r w:rsidRPr="00DD5E0E">
        <w:rPr>
          <w:sz w:val="14"/>
        </w:rPr>
        <w:t xml:space="preserve"> не</w:t>
      </w:r>
      <w:proofErr w:type="gramEnd"/>
      <w:r w:rsidRPr="00DD5E0E">
        <w:rPr>
          <w:sz w:val="14"/>
        </w:rPr>
        <w:t xml:space="preserve"> превышает 3 млн. рублей;</w:t>
      </w:r>
    </w:p>
    <w:p w14:paraId="53E00AE1" w14:textId="77777777" w:rsidR="00A857E2" w:rsidRPr="00DD5E0E" w:rsidRDefault="00A857E2" w:rsidP="00A857E2">
      <w:pPr>
        <w:pStyle w:val="aff4"/>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14:paraId="550E3141" w14:textId="77777777" w:rsidR="00A857E2" w:rsidRPr="00DD5E0E" w:rsidRDefault="00A857E2" w:rsidP="00A857E2">
      <w:pPr>
        <w:pStyle w:val="aff4"/>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14:paraId="1C846A73" w14:textId="77777777" w:rsidR="00A857E2" w:rsidRPr="00DD5E0E" w:rsidRDefault="00A857E2" w:rsidP="00A857E2">
      <w:pPr>
        <w:pStyle w:val="aff4"/>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14:paraId="1EF47D78" w14:textId="77777777" w:rsidR="00A857E2" w:rsidRPr="00DD5E0E" w:rsidRDefault="00A857E2" w:rsidP="00A857E2">
      <w:pPr>
        <w:pStyle w:val="af1"/>
        <w:rPr>
          <w:sz w:val="14"/>
        </w:rPr>
      </w:pPr>
    </w:p>
  </w:footnote>
  <w:footnote w:id="3">
    <w:p w14:paraId="247E2735" w14:textId="77777777" w:rsidR="00A857E2" w:rsidRPr="0003168C" w:rsidRDefault="00A857E2" w:rsidP="00A857E2">
      <w:pPr>
        <w:pStyle w:val="af1"/>
        <w:rPr>
          <w:sz w:val="14"/>
          <w:szCs w:val="14"/>
        </w:rPr>
      </w:pPr>
      <w:r>
        <w:rPr>
          <w:rStyle w:val="af3"/>
        </w:rPr>
        <w:footnoteRef/>
      </w:r>
      <w:r>
        <w:t xml:space="preserve"> </w:t>
      </w:r>
      <w:r w:rsidRPr="0003168C">
        <w:rPr>
          <w:sz w:val="14"/>
          <w:szCs w:val="14"/>
        </w:rPr>
        <w:t>Указывается значение, определяемое в соответствии с пунктом 9 Правил:</w:t>
      </w:r>
    </w:p>
    <w:p w14:paraId="16B2E217" w14:textId="77777777" w:rsidR="00A857E2" w:rsidRPr="0003168C" w:rsidRDefault="00A857E2" w:rsidP="00A857E2">
      <w:pPr>
        <w:pStyle w:val="af1"/>
        <w:rPr>
          <w:sz w:val="14"/>
          <w:szCs w:val="14"/>
        </w:rPr>
      </w:pPr>
      <w:r w:rsidRPr="0003168C">
        <w:rPr>
          <w:sz w:val="14"/>
          <w:szCs w:val="14"/>
        </w:rPr>
        <w:t>1000 рублей, если цена контракта (договора) не превышает 3 млн. рублей (включительно);</w:t>
      </w:r>
    </w:p>
    <w:p w14:paraId="67984AEB" w14:textId="77777777" w:rsidR="00A857E2" w:rsidRPr="0003168C" w:rsidRDefault="00A857E2" w:rsidP="00A857E2">
      <w:pPr>
        <w:pStyle w:val="af1"/>
        <w:rPr>
          <w:sz w:val="14"/>
          <w:szCs w:val="14"/>
        </w:rPr>
      </w:pPr>
      <w:r w:rsidRPr="0003168C">
        <w:rPr>
          <w:sz w:val="14"/>
          <w:szCs w:val="14"/>
        </w:rPr>
        <w:t>5000 рублей, если цена контракта (</w:t>
      </w:r>
      <w:proofErr w:type="gramStart"/>
      <w:r w:rsidRPr="0003168C">
        <w:rPr>
          <w:sz w:val="14"/>
          <w:szCs w:val="14"/>
        </w:rPr>
        <w:t>договора)  составляет</w:t>
      </w:r>
      <w:proofErr w:type="gramEnd"/>
      <w:r w:rsidRPr="0003168C">
        <w:rPr>
          <w:sz w:val="14"/>
          <w:szCs w:val="14"/>
        </w:rPr>
        <w:t xml:space="preserve"> от 3 млн. рублей до 50 млн. рублей (включительно);</w:t>
      </w:r>
    </w:p>
    <w:p w14:paraId="587F0CE9" w14:textId="77777777" w:rsidR="00A857E2" w:rsidRPr="0003168C" w:rsidRDefault="00A857E2" w:rsidP="00A857E2">
      <w:pPr>
        <w:pStyle w:val="af1"/>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14:paraId="1D1F23EF" w14:textId="77777777" w:rsidR="00A857E2" w:rsidRPr="0003168C" w:rsidRDefault="00A857E2" w:rsidP="00A857E2">
      <w:pPr>
        <w:pStyle w:val="af1"/>
        <w:rPr>
          <w:sz w:val="14"/>
          <w:szCs w:val="14"/>
        </w:rPr>
      </w:pPr>
      <w:r w:rsidRPr="0003168C">
        <w:rPr>
          <w:sz w:val="14"/>
          <w:szCs w:val="14"/>
        </w:rPr>
        <w:t>100000 рублей, если цена контракта (договора) превышает 100 млн. рублей.</w:t>
      </w:r>
    </w:p>
  </w:footnote>
  <w:footnote w:id="4">
    <w:p w14:paraId="4EB240C5" w14:textId="77777777" w:rsidR="00A857E2" w:rsidRPr="00720A46" w:rsidRDefault="00A857E2" w:rsidP="00A857E2">
      <w:pPr>
        <w:pStyle w:val="aff4"/>
        <w:rPr>
          <w:sz w:val="16"/>
        </w:rPr>
      </w:pPr>
      <w:r>
        <w:rPr>
          <w:rStyle w:val="af3"/>
        </w:rPr>
        <w:footnoteRef/>
      </w:r>
      <w:r>
        <w:t xml:space="preserve"> </w:t>
      </w:r>
      <w:r w:rsidRPr="00720A46">
        <w:rPr>
          <w:rStyle w:val="aff1"/>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ff1"/>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 w:id="5">
    <w:p w14:paraId="276BA135" w14:textId="77777777" w:rsidR="00A857E2" w:rsidRPr="00720A46" w:rsidRDefault="00A857E2" w:rsidP="00A857E2">
      <w:pPr>
        <w:pStyle w:val="af1"/>
        <w:rPr>
          <w:sz w:val="16"/>
        </w:rPr>
      </w:pPr>
      <w:r w:rsidRPr="00720A46">
        <w:rPr>
          <w:rStyle w:val="af3"/>
          <w:sz w:val="16"/>
        </w:rPr>
        <w:footnoteRef/>
      </w:r>
      <w:r w:rsidRPr="00720A46">
        <w:rPr>
          <w:sz w:val="16"/>
        </w:rPr>
        <w:t xml:space="preserve"> В </w:t>
      </w:r>
      <w:r w:rsidRPr="00720A46">
        <w:rPr>
          <w:rStyle w:val="aff1"/>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14:paraId="67142759" w14:textId="77777777" w:rsidR="00A857E2" w:rsidRPr="00720A46" w:rsidRDefault="00A857E2" w:rsidP="00A857E2">
      <w:pPr>
        <w:pStyle w:val="af1"/>
        <w:rPr>
          <w:sz w:val="16"/>
        </w:rPr>
      </w:pPr>
      <w:r w:rsidRPr="00720A46">
        <w:rPr>
          <w:rStyle w:val="af3"/>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1"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6"/>
  </w:num>
  <w:num w:numId="3">
    <w:abstractNumId w:val="27"/>
  </w:num>
  <w:num w:numId="4">
    <w:abstractNumId w:val="0"/>
  </w:num>
  <w:num w:numId="5">
    <w:abstractNumId w:val="7"/>
  </w:num>
  <w:num w:numId="6">
    <w:abstractNumId w:val="9"/>
  </w:num>
  <w:num w:numId="7">
    <w:abstractNumId w:val="30"/>
  </w:num>
  <w:num w:numId="8">
    <w:abstractNumId w:val="22"/>
  </w:num>
  <w:num w:numId="9">
    <w:abstractNumId w:val="17"/>
  </w:num>
  <w:num w:numId="10">
    <w:abstractNumId w:val="31"/>
  </w:num>
  <w:num w:numId="11">
    <w:abstractNumId w:val="11"/>
  </w:num>
  <w:num w:numId="12">
    <w:abstractNumId w:val="21"/>
  </w:num>
  <w:num w:numId="13">
    <w:abstractNumId w:val="15"/>
  </w:num>
  <w:num w:numId="14">
    <w:abstractNumId w:val="1"/>
  </w:num>
  <w:num w:numId="15">
    <w:abstractNumId w:val="14"/>
  </w:num>
  <w:num w:numId="16">
    <w:abstractNumId w:val="26"/>
  </w:num>
  <w:num w:numId="17">
    <w:abstractNumId w:val="24"/>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0"/>
  </w:num>
  <w:num w:numId="22">
    <w:abstractNumId w:val="12"/>
  </w:num>
  <w:num w:numId="23">
    <w:abstractNumId w:val="5"/>
  </w:num>
  <w:num w:numId="24">
    <w:abstractNumId w:val="32"/>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8"/>
  </w:num>
  <w:num w:numId="33">
    <w:abstractNumId w:val="18"/>
  </w:num>
  <w:num w:numId="34">
    <w:abstractNumId w:val="3"/>
  </w:num>
  <w:num w:numId="35">
    <w:abstractNumId w:val="2"/>
  </w:num>
  <w:num w:numId="36">
    <w:abstractNumId w:val="28"/>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5722E"/>
    <w:rsid w:val="00060A0D"/>
    <w:rsid w:val="00061048"/>
    <w:rsid w:val="000637BC"/>
    <w:rsid w:val="000641F4"/>
    <w:rsid w:val="00066045"/>
    <w:rsid w:val="00070882"/>
    <w:rsid w:val="00071A64"/>
    <w:rsid w:val="00074355"/>
    <w:rsid w:val="00081117"/>
    <w:rsid w:val="000910B4"/>
    <w:rsid w:val="00095561"/>
    <w:rsid w:val="000955BD"/>
    <w:rsid w:val="0009648E"/>
    <w:rsid w:val="000965BC"/>
    <w:rsid w:val="00097B50"/>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014"/>
    <w:rsid w:val="0015174A"/>
    <w:rsid w:val="00151CAA"/>
    <w:rsid w:val="00153252"/>
    <w:rsid w:val="00153F49"/>
    <w:rsid w:val="00160BCF"/>
    <w:rsid w:val="0016682B"/>
    <w:rsid w:val="00166E08"/>
    <w:rsid w:val="00167666"/>
    <w:rsid w:val="001714F8"/>
    <w:rsid w:val="00172366"/>
    <w:rsid w:val="001753CA"/>
    <w:rsid w:val="001775A1"/>
    <w:rsid w:val="00180888"/>
    <w:rsid w:val="00181371"/>
    <w:rsid w:val="00184AAC"/>
    <w:rsid w:val="00186109"/>
    <w:rsid w:val="00186640"/>
    <w:rsid w:val="001871EE"/>
    <w:rsid w:val="00191587"/>
    <w:rsid w:val="0019418A"/>
    <w:rsid w:val="00195E8E"/>
    <w:rsid w:val="00195FDB"/>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0446"/>
    <w:rsid w:val="002018FF"/>
    <w:rsid w:val="002049B7"/>
    <w:rsid w:val="00205284"/>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520"/>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82D"/>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767B"/>
    <w:rsid w:val="0037037B"/>
    <w:rsid w:val="0037144D"/>
    <w:rsid w:val="003745DA"/>
    <w:rsid w:val="00375445"/>
    <w:rsid w:val="00377DAA"/>
    <w:rsid w:val="00382341"/>
    <w:rsid w:val="003823E4"/>
    <w:rsid w:val="0038285C"/>
    <w:rsid w:val="00383812"/>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29C5"/>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26A7"/>
    <w:rsid w:val="0043361D"/>
    <w:rsid w:val="0043408F"/>
    <w:rsid w:val="00435896"/>
    <w:rsid w:val="00437269"/>
    <w:rsid w:val="00437628"/>
    <w:rsid w:val="004401AC"/>
    <w:rsid w:val="004409A7"/>
    <w:rsid w:val="00441471"/>
    <w:rsid w:val="00441B7F"/>
    <w:rsid w:val="00444480"/>
    <w:rsid w:val="004454B3"/>
    <w:rsid w:val="00445AE8"/>
    <w:rsid w:val="00446244"/>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73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52F5"/>
    <w:rsid w:val="00546CE5"/>
    <w:rsid w:val="00547F80"/>
    <w:rsid w:val="0055198C"/>
    <w:rsid w:val="00552F20"/>
    <w:rsid w:val="00560D29"/>
    <w:rsid w:val="0056288F"/>
    <w:rsid w:val="0056343C"/>
    <w:rsid w:val="00563A13"/>
    <w:rsid w:val="00565C2B"/>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05C5"/>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609D"/>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438B"/>
    <w:rsid w:val="0066584F"/>
    <w:rsid w:val="0066726C"/>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B68DB"/>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1F7"/>
    <w:rsid w:val="006F7816"/>
    <w:rsid w:val="00701094"/>
    <w:rsid w:val="007039BA"/>
    <w:rsid w:val="00704816"/>
    <w:rsid w:val="0070625F"/>
    <w:rsid w:val="007075AC"/>
    <w:rsid w:val="0071039F"/>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752"/>
    <w:rsid w:val="007517DE"/>
    <w:rsid w:val="00752748"/>
    <w:rsid w:val="00752D01"/>
    <w:rsid w:val="007541A8"/>
    <w:rsid w:val="00755845"/>
    <w:rsid w:val="007564C1"/>
    <w:rsid w:val="007575C4"/>
    <w:rsid w:val="00760F9A"/>
    <w:rsid w:val="00762D97"/>
    <w:rsid w:val="0076357D"/>
    <w:rsid w:val="00763BC3"/>
    <w:rsid w:val="00765483"/>
    <w:rsid w:val="0076678E"/>
    <w:rsid w:val="00766848"/>
    <w:rsid w:val="00767A3D"/>
    <w:rsid w:val="00770832"/>
    <w:rsid w:val="00771CEE"/>
    <w:rsid w:val="00773E20"/>
    <w:rsid w:val="00776324"/>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C63"/>
    <w:rsid w:val="00804D7D"/>
    <w:rsid w:val="00806C3B"/>
    <w:rsid w:val="00807609"/>
    <w:rsid w:val="0081085C"/>
    <w:rsid w:val="00811134"/>
    <w:rsid w:val="00813EC4"/>
    <w:rsid w:val="0082263F"/>
    <w:rsid w:val="00824556"/>
    <w:rsid w:val="008259DA"/>
    <w:rsid w:val="00826008"/>
    <w:rsid w:val="008262E7"/>
    <w:rsid w:val="00826DB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45B"/>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1134"/>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5E48"/>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7E2"/>
    <w:rsid w:val="00A85AF7"/>
    <w:rsid w:val="00A86B93"/>
    <w:rsid w:val="00A87D23"/>
    <w:rsid w:val="00A9008F"/>
    <w:rsid w:val="00A92CF7"/>
    <w:rsid w:val="00A9465C"/>
    <w:rsid w:val="00A97908"/>
    <w:rsid w:val="00AA007D"/>
    <w:rsid w:val="00AA15D0"/>
    <w:rsid w:val="00AA2F1B"/>
    <w:rsid w:val="00AA42D0"/>
    <w:rsid w:val="00AA472F"/>
    <w:rsid w:val="00AA6D65"/>
    <w:rsid w:val="00AB00A1"/>
    <w:rsid w:val="00AB3C38"/>
    <w:rsid w:val="00AB7372"/>
    <w:rsid w:val="00AC37C9"/>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5CB5"/>
    <w:rsid w:val="00B76AC9"/>
    <w:rsid w:val="00B77F0F"/>
    <w:rsid w:val="00B803AA"/>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6CD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976F1"/>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911"/>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50B8"/>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2DEA"/>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0A6"/>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06B"/>
    <w:rsid w:val="00FC58FA"/>
    <w:rsid w:val="00FC7613"/>
    <w:rsid w:val="00FD38A5"/>
    <w:rsid w:val="00FD5E3A"/>
    <w:rsid w:val="00FD656B"/>
    <w:rsid w:val="00FD7048"/>
    <w:rsid w:val="00FE2529"/>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iPriority w:val="99"/>
    <w:unhideWhenUsed/>
    <w:rsid w:val="00DC06A4"/>
    <w:rPr>
      <w:sz w:val="20"/>
      <w:szCs w:val="20"/>
    </w:rPr>
  </w:style>
  <w:style w:type="character" w:customStyle="1" w:styleId="af2">
    <w:name w:val="Текст сноски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paragraph" w:customStyle="1" w:styleId="aff2">
    <w:name w:val="Нормальный (таблица)"/>
    <w:basedOn w:val="a0"/>
    <w:next w:val="a0"/>
    <w:uiPriority w:val="99"/>
    <w:rsid w:val="00A857E2"/>
    <w:pPr>
      <w:widowControl w:val="0"/>
      <w:autoSpaceDE w:val="0"/>
      <w:autoSpaceDN w:val="0"/>
      <w:adjustRightInd w:val="0"/>
      <w:spacing w:after="0"/>
    </w:pPr>
    <w:rPr>
      <w:rFonts w:ascii="Times New Roman CYR" w:hAnsi="Times New Roman CYR" w:cs="Times New Roman CYR"/>
    </w:rPr>
  </w:style>
  <w:style w:type="paragraph" w:customStyle="1" w:styleId="aff3">
    <w:name w:val="Прижатый влево"/>
    <w:basedOn w:val="a0"/>
    <w:next w:val="a0"/>
    <w:uiPriority w:val="99"/>
    <w:rsid w:val="00A857E2"/>
    <w:pPr>
      <w:widowControl w:val="0"/>
      <w:autoSpaceDE w:val="0"/>
      <w:autoSpaceDN w:val="0"/>
      <w:adjustRightInd w:val="0"/>
      <w:spacing w:after="0"/>
      <w:jc w:val="left"/>
    </w:pPr>
    <w:rPr>
      <w:rFonts w:ascii="Times New Roman CYR" w:hAnsi="Times New Roman CYR" w:cs="Times New Roman CYR"/>
    </w:rPr>
  </w:style>
  <w:style w:type="paragraph" w:customStyle="1" w:styleId="aff4">
    <w:name w:val="Сноска"/>
    <w:basedOn w:val="a0"/>
    <w:next w:val="a0"/>
    <w:uiPriority w:val="99"/>
    <w:rsid w:val="00A857E2"/>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2998948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90020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6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0353464/9671" TargetMode="External"/><Relationship Id="rId4" Type="http://schemas.openxmlformats.org/officeDocument/2006/relationships/settings" Target="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CA3FB-091C-47B7-BA5D-1FCCF01B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7031</Words>
  <Characters>40080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29</cp:revision>
  <cp:lastPrinted>2024-11-22T10:18:00Z</cp:lastPrinted>
  <dcterms:created xsi:type="dcterms:W3CDTF">2024-07-30T10:31:00Z</dcterms:created>
  <dcterms:modified xsi:type="dcterms:W3CDTF">2024-11-28T06:55:00Z</dcterms:modified>
</cp:coreProperties>
</file>